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CF" w:rsidRPr="008D07DB" w:rsidRDefault="00670ECF" w:rsidP="004A5066">
      <w:pPr>
        <w:pStyle w:val="Heading1"/>
        <w:jc w:val="center"/>
      </w:pPr>
      <w:r w:rsidRPr="008D07DB">
        <w:rPr>
          <w:rFonts w:hint="eastAsia"/>
        </w:rPr>
        <w:t>无线测温系统</w:t>
      </w:r>
      <w:r>
        <w:rPr>
          <w:rFonts w:hint="eastAsia"/>
        </w:rPr>
        <w:t>软件</w:t>
      </w:r>
      <w:r w:rsidRPr="008D07DB">
        <w:rPr>
          <w:rFonts w:hint="eastAsia"/>
        </w:rPr>
        <w:t>说明书</w:t>
      </w:r>
    </w:p>
    <w:p w:rsidR="00670ECF" w:rsidRPr="00536CE3" w:rsidRDefault="00670ECF" w:rsidP="003B13FE">
      <w:pPr>
        <w:ind w:firstLineChars="200" w:firstLine="31680"/>
      </w:pPr>
      <w:r>
        <w:rPr>
          <w:rFonts w:hint="eastAsia"/>
        </w:rPr>
        <w:t>无线测温系统是一个由</w:t>
      </w:r>
      <w:r>
        <w:t>asp.net</w:t>
      </w:r>
      <w:r>
        <w:rPr>
          <w:rFonts w:hint="eastAsia"/>
        </w:rPr>
        <w:t>技术支持的功能性</w:t>
      </w:r>
      <w:r>
        <w:t>B/S</w:t>
      </w:r>
      <w:r>
        <w:rPr>
          <w:rFonts w:hint="eastAsia"/>
        </w:rPr>
        <w:t>模式的系统。系统的主要实现温度数据的采集、处理、展示等功能。由于</w:t>
      </w:r>
      <w:r>
        <w:rPr>
          <w:rFonts w:cs="宋体" w:hint="eastAsia"/>
          <w:color w:val="000000"/>
          <w:szCs w:val="21"/>
        </w:rPr>
        <w:t>无线测温发射器与被测点直接接触，测得温度及时准确，当被测点温度超过预先设定的预警、报警值时，就发出报警信号及时提醒有关人员采取措施，</w:t>
      </w:r>
      <w:r>
        <w:rPr>
          <w:rFonts w:hint="eastAsia"/>
        </w:rPr>
        <w:t>并且</w:t>
      </w:r>
      <w:r>
        <w:rPr>
          <w:rFonts w:hint="eastAsia"/>
          <w:szCs w:val="21"/>
        </w:rPr>
        <w:t>测温系统是基于计算机组态技术和</w:t>
      </w:r>
      <w:r>
        <w:rPr>
          <w:szCs w:val="21"/>
        </w:rPr>
        <w:t>Web</w:t>
      </w:r>
      <w:r>
        <w:rPr>
          <w:rFonts w:hint="eastAsia"/>
          <w:szCs w:val="21"/>
        </w:rPr>
        <w:t>技术的功能性网络应用系统。主机以组态的方式显示各测点的实时数据，机柜服务器可以完整及时的显示实时的温度数据以及图像，历史曲线，报警信息等。</w:t>
      </w:r>
      <w:r>
        <w:rPr>
          <w:rFonts w:cs="宋体" w:hint="eastAsia"/>
          <w:color w:val="000000"/>
          <w:szCs w:val="21"/>
        </w:rPr>
        <w:t>该系统广泛适用于应用于电力、化工、冶金、石油等行业。能够</w:t>
      </w:r>
      <w:r>
        <w:rPr>
          <w:rFonts w:hint="eastAsia"/>
          <w:szCs w:val="21"/>
        </w:rPr>
        <w:t>提供网络用户的</w:t>
      </w:r>
      <w:r>
        <w:rPr>
          <w:szCs w:val="21"/>
        </w:rPr>
        <w:t>Web</w:t>
      </w:r>
      <w:r>
        <w:rPr>
          <w:rFonts w:hint="eastAsia"/>
          <w:szCs w:val="21"/>
        </w:rPr>
        <w:t>浏览和查询。</w:t>
      </w:r>
    </w:p>
    <w:p w:rsidR="00670ECF" w:rsidRDefault="00670ECF" w:rsidP="00B82BD3">
      <w:pPr>
        <w:pStyle w:val="Default"/>
        <w:rPr>
          <w:sz w:val="21"/>
          <w:szCs w:val="21"/>
        </w:rPr>
      </w:pPr>
    </w:p>
    <w:p w:rsidR="00670ECF" w:rsidRPr="00DF0230" w:rsidRDefault="00670ECF" w:rsidP="00DF0230">
      <w:pPr>
        <w:pStyle w:val="Default"/>
        <w:numPr>
          <w:ilvl w:val="0"/>
          <w:numId w:val="11"/>
        </w:numPr>
        <w:rPr>
          <w:b/>
          <w:sz w:val="21"/>
          <w:szCs w:val="21"/>
        </w:rPr>
      </w:pPr>
      <w:r w:rsidRPr="00DF0230">
        <w:rPr>
          <w:rFonts w:hint="eastAsia"/>
          <w:b/>
          <w:sz w:val="21"/>
          <w:szCs w:val="21"/>
        </w:rPr>
        <w:t>系统组成</w:t>
      </w:r>
    </w:p>
    <w:p w:rsidR="00670ECF" w:rsidRDefault="00670ECF" w:rsidP="003B13FE">
      <w:pPr>
        <w:pStyle w:val="Default"/>
        <w:ind w:firstLineChars="150" w:firstLine="31680"/>
        <w:jc w:val="both"/>
        <w:rPr>
          <w:sz w:val="21"/>
          <w:szCs w:val="21"/>
        </w:rPr>
      </w:pPr>
      <w:r>
        <w:rPr>
          <w:rFonts w:hint="eastAsia"/>
          <w:sz w:val="21"/>
          <w:szCs w:val="21"/>
        </w:rPr>
        <w:t>测温后台功能模块主要分为：客户端、服务端。</w:t>
      </w:r>
      <w:r>
        <w:rPr>
          <w:sz w:val="21"/>
          <w:szCs w:val="21"/>
        </w:rPr>
        <w:t xml:space="preserve"> </w:t>
      </w:r>
    </w:p>
    <w:p w:rsidR="00670ECF" w:rsidRDefault="00670ECF" w:rsidP="00B82BD3">
      <w:pPr>
        <w:pStyle w:val="Default"/>
        <w:jc w:val="both"/>
        <w:rPr>
          <w:sz w:val="21"/>
          <w:szCs w:val="21"/>
        </w:rPr>
      </w:pPr>
      <w:r>
        <w:rPr>
          <w:sz w:val="21"/>
          <w:szCs w:val="21"/>
        </w:rPr>
        <w:t>1</w:t>
      </w:r>
      <w:r>
        <w:rPr>
          <w:rFonts w:hint="eastAsia"/>
          <w:sz w:val="21"/>
          <w:szCs w:val="21"/>
        </w:rPr>
        <w:t>、客户端：界面浏览及其配置各个测点的数量、名称、标识、预警值、报警值等属性；</w:t>
      </w:r>
      <w:r>
        <w:rPr>
          <w:sz w:val="21"/>
          <w:szCs w:val="21"/>
        </w:rPr>
        <w:t xml:space="preserve"> </w:t>
      </w:r>
    </w:p>
    <w:p w:rsidR="00670ECF" w:rsidRDefault="00670ECF" w:rsidP="00B82BD3">
      <w:pPr>
        <w:pStyle w:val="Default"/>
        <w:jc w:val="both"/>
        <w:rPr>
          <w:sz w:val="21"/>
          <w:szCs w:val="21"/>
        </w:rPr>
      </w:pPr>
      <w:r>
        <w:rPr>
          <w:sz w:val="21"/>
          <w:szCs w:val="21"/>
        </w:rPr>
        <w:t>2</w:t>
      </w:r>
      <w:r>
        <w:rPr>
          <w:rFonts w:hint="eastAsia"/>
          <w:sz w:val="21"/>
          <w:szCs w:val="21"/>
        </w:rPr>
        <w:t>、服务端：发送及接收数据，控制各个客户端的权限，具有客户端的所有功能；运行服务器端应用程序，实现机柜语音报警，灯光、声音控制等功能</w:t>
      </w:r>
      <w:r>
        <w:rPr>
          <w:sz w:val="21"/>
          <w:szCs w:val="21"/>
        </w:rPr>
        <w:t xml:space="preserve"> </w:t>
      </w:r>
      <w:r>
        <w:rPr>
          <w:rFonts w:hint="eastAsia"/>
          <w:sz w:val="21"/>
          <w:szCs w:val="21"/>
        </w:rPr>
        <w:t>。</w:t>
      </w:r>
    </w:p>
    <w:p w:rsidR="00670ECF" w:rsidRDefault="00670ECF" w:rsidP="00DE0E5C">
      <w:pPr>
        <w:pStyle w:val="Default"/>
        <w:rPr>
          <w:sz w:val="21"/>
          <w:szCs w:val="21"/>
        </w:rPr>
      </w:pPr>
    </w:p>
    <w:p w:rsidR="00670ECF" w:rsidRPr="00DF0230" w:rsidRDefault="00670ECF" w:rsidP="00DF0230">
      <w:pPr>
        <w:pStyle w:val="Default"/>
        <w:numPr>
          <w:ilvl w:val="0"/>
          <w:numId w:val="11"/>
        </w:numPr>
        <w:rPr>
          <w:b/>
          <w:sz w:val="21"/>
          <w:szCs w:val="21"/>
        </w:rPr>
      </w:pPr>
      <w:r>
        <w:rPr>
          <w:rFonts w:hint="eastAsia"/>
          <w:b/>
          <w:sz w:val="21"/>
          <w:szCs w:val="21"/>
        </w:rPr>
        <w:t>该测温系统的主要特点</w:t>
      </w:r>
    </w:p>
    <w:p w:rsidR="00670ECF" w:rsidRDefault="00670ECF" w:rsidP="00DE0E5C">
      <w:pPr>
        <w:pStyle w:val="Default"/>
        <w:numPr>
          <w:ilvl w:val="0"/>
          <w:numId w:val="3"/>
        </w:numPr>
        <w:spacing w:after="48"/>
        <w:rPr>
          <w:sz w:val="21"/>
          <w:szCs w:val="21"/>
        </w:rPr>
      </w:pPr>
      <w:r>
        <w:rPr>
          <w:rFonts w:hint="eastAsia"/>
          <w:sz w:val="21"/>
          <w:szCs w:val="21"/>
        </w:rPr>
        <w:t>灵活的组网方式。</w:t>
      </w:r>
      <w:r>
        <w:rPr>
          <w:sz w:val="21"/>
          <w:szCs w:val="21"/>
        </w:rPr>
        <w:t xml:space="preserve"> </w:t>
      </w:r>
    </w:p>
    <w:p w:rsidR="00670ECF" w:rsidRDefault="00670ECF" w:rsidP="003B13FE">
      <w:pPr>
        <w:pStyle w:val="Default"/>
        <w:spacing w:after="48"/>
        <w:ind w:left="31680" w:hangingChars="200" w:firstLine="31680"/>
        <w:rPr>
          <w:sz w:val="21"/>
          <w:szCs w:val="21"/>
        </w:rPr>
      </w:pPr>
      <w:r>
        <w:rPr>
          <w:sz w:val="21"/>
          <w:szCs w:val="21"/>
        </w:rPr>
        <w:t xml:space="preserve">    </w:t>
      </w:r>
      <w:r>
        <w:rPr>
          <w:rFonts w:hint="eastAsia"/>
          <w:sz w:val="21"/>
          <w:szCs w:val="21"/>
        </w:rPr>
        <w:t>应用</w:t>
      </w:r>
      <w:r>
        <w:rPr>
          <w:sz w:val="21"/>
          <w:szCs w:val="21"/>
        </w:rPr>
        <w:t>IIS</w:t>
      </w:r>
      <w:r>
        <w:rPr>
          <w:rFonts w:hint="eastAsia"/>
          <w:sz w:val="21"/>
          <w:szCs w:val="21"/>
        </w:rPr>
        <w:t>组件功能，适用于本地局域网的各个</w:t>
      </w:r>
      <w:r>
        <w:rPr>
          <w:sz w:val="21"/>
          <w:szCs w:val="21"/>
        </w:rPr>
        <w:t>PC</w:t>
      </w:r>
      <w:r>
        <w:rPr>
          <w:rFonts w:hint="eastAsia"/>
          <w:sz w:val="21"/>
          <w:szCs w:val="21"/>
        </w:rPr>
        <w:t>机的访问，达到数据共享和远程操控的需求。</w:t>
      </w:r>
    </w:p>
    <w:p w:rsidR="00670ECF" w:rsidRDefault="00670ECF" w:rsidP="00573914">
      <w:pPr>
        <w:pStyle w:val="Default"/>
        <w:numPr>
          <w:ilvl w:val="0"/>
          <w:numId w:val="3"/>
        </w:numPr>
        <w:spacing w:after="48"/>
        <w:rPr>
          <w:sz w:val="21"/>
          <w:szCs w:val="21"/>
        </w:rPr>
      </w:pPr>
      <w:r>
        <w:rPr>
          <w:rFonts w:hint="eastAsia"/>
          <w:sz w:val="21"/>
          <w:szCs w:val="21"/>
        </w:rPr>
        <w:t>安装实施简便。</w:t>
      </w:r>
      <w:permStart w:id="0" w:edGrp="everyone"/>
      <w:permEnd w:id="0"/>
    </w:p>
    <w:p w:rsidR="00670ECF" w:rsidRDefault="00670ECF" w:rsidP="006F16BE">
      <w:pPr>
        <w:pStyle w:val="Default"/>
        <w:spacing w:after="48"/>
        <w:rPr>
          <w:sz w:val="21"/>
          <w:szCs w:val="21"/>
        </w:rPr>
      </w:pPr>
      <w:r>
        <w:rPr>
          <w:sz w:val="21"/>
          <w:szCs w:val="21"/>
        </w:rPr>
        <w:t xml:space="preserve">    </w:t>
      </w:r>
      <w:r>
        <w:rPr>
          <w:rFonts w:hint="eastAsia"/>
          <w:sz w:val="21"/>
          <w:szCs w:val="21"/>
        </w:rPr>
        <w:t>成功搭建</w:t>
      </w:r>
      <w:r>
        <w:rPr>
          <w:sz w:val="21"/>
          <w:szCs w:val="21"/>
        </w:rPr>
        <w:t>IIS</w:t>
      </w:r>
      <w:r>
        <w:rPr>
          <w:rFonts w:hint="eastAsia"/>
          <w:sz w:val="21"/>
          <w:szCs w:val="21"/>
        </w:rPr>
        <w:t>后，加载正确的网站文件路径便可以于行系统。</w:t>
      </w:r>
      <w:r>
        <w:rPr>
          <w:sz w:val="21"/>
          <w:szCs w:val="21"/>
        </w:rPr>
        <w:t xml:space="preserve"> </w:t>
      </w:r>
    </w:p>
    <w:p w:rsidR="00670ECF" w:rsidRDefault="00670ECF" w:rsidP="00DE0E5C">
      <w:pPr>
        <w:pStyle w:val="Default"/>
        <w:numPr>
          <w:ilvl w:val="0"/>
          <w:numId w:val="3"/>
        </w:numPr>
        <w:spacing w:after="48"/>
        <w:rPr>
          <w:sz w:val="21"/>
          <w:szCs w:val="21"/>
        </w:rPr>
      </w:pPr>
      <w:r>
        <w:rPr>
          <w:rFonts w:hint="eastAsia"/>
          <w:sz w:val="21"/>
          <w:szCs w:val="21"/>
        </w:rPr>
        <w:t>更好的稳定性。</w:t>
      </w:r>
      <w:r>
        <w:rPr>
          <w:sz w:val="21"/>
          <w:szCs w:val="21"/>
        </w:rPr>
        <w:t xml:space="preserve"> </w:t>
      </w:r>
    </w:p>
    <w:p w:rsidR="00670ECF" w:rsidRDefault="00670ECF" w:rsidP="006F16BE">
      <w:pPr>
        <w:pStyle w:val="Default"/>
        <w:spacing w:after="48"/>
        <w:rPr>
          <w:sz w:val="21"/>
          <w:szCs w:val="21"/>
        </w:rPr>
      </w:pPr>
      <w:r>
        <w:rPr>
          <w:sz w:val="21"/>
          <w:szCs w:val="21"/>
        </w:rPr>
        <w:t xml:space="preserve">    </w:t>
      </w:r>
      <w:r>
        <w:rPr>
          <w:rFonts w:hint="eastAsia"/>
          <w:sz w:val="21"/>
          <w:szCs w:val="21"/>
        </w:rPr>
        <w:t>无线测温</w:t>
      </w:r>
      <w:r>
        <w:rPr>
          <w:sz w:val="21"/>
          <w:szCs w:val="21"/>
        </w:rPr>
        <w:t>B/S</w:t>
      </w:r>
      <w:r>
        <w:rPr>
          <w:rFonts w:hint="eastAsia"/>
          <w:sz w:val="21"/>
          <w:szCs w:val="21"/>
        </w:rPr>
        <w:t>模式系统通过了长时间的运行测试，系统稳定性良好。</w:t>
      </w:r>
    </w:p>
    <w:p w:rsidR="00670ECF" w:rsidRDefault="00670ECF" w:rsidP="00DE0E5C">
      <w:pPr>
        <w:pStyle w:val="Default"/>
        <w:numPr>
          <w:ilvl w:val="0"/>
          <w:numId w:val="3"/>
        </w:numPr>
        <w:spacing w:after="48"/>
        <w:rPr>
          <w:sz w:val="21"/>
          <w:szCs w:val="21"/>
        </w:rPr>
      </w:pPr>
      <w:r>
        <w:rPr>
          <w:rFonts w:hint="eastAsia"/>
          <w:sz w:val="21"/>
          <w:szCs w:val="21"/>
        </w:rPr>
        <w:t>后台具备灵活的操作功能。</w:t>
      </w:r>
      <w:r>
        <w:rPr>
          <w:sz w:val="21"/>
          <w:szCs w:val="21"/>
        </w:rPr>
        <w:t xml:space="preserve"> </w:t>
      </w:r>
    </w:p>
    <w:p w:rsidR="00670ECF" w:rsidRDefault="00670ECF" w:rsidP="003B13FE">
      <w:pPr>
        <w:pStyle w:val="Default"/>
        <w:spacing w:after="48"/>
        <w:ind w:left="31680" w:hangingChars="200" w:firstLine="31680"/>
        <w:rPr>
          <w:sz w:val="21"/>
          <w:szCs w:val="21"/>
        </w:rPr>
      </w:pPr>
      <w:r>
        <w:rPr>
          <w:sz w:val="21"/>
          <w:szCs w:val="21"/>
        </w:rPr>
        <w:t xml:space="preserve">    </w:t>
      </w:r>
      <w:r>
        <w:rPr>
          <w:rFonts w:hint="eastAsia"/>
          <w:sz w:val="21"/>
          <w:szCs w:val="21"/>
        </w:rPr>
        <w:t>该系统后台操作灵活人性化，功能齐全，能够实现管理员对于测温主机，子机的添加与编辑功能。</w:t>
      </w:r>
    </w:p>
    <w:p w:rsidR="00670ECF" w:rsidRDefault="00670ECF" w:rsidP="00DE0E5C">
      <w:pPr>
        <w:pStyle w:val="Default"/>
        <w:numPr>
          <w:ilvl w:val="0"/>
          <w:numId w:val="3"/>
        </w:numPr>
        <w:spacing w:after="48"/>
        <w:rPr>
          <w:sz w:val="21"/>
          <w:szCs w:val="21"/>
        </w:rPr>
      </w:pPr>
      <w:r>
        <w:rPr>
          <w:rFonts w:hint="eastAsia"/>
          <w:sz w:val="21"/>
          <w:szCs w:val="21"/>
        </w:rPr>
        <w:t>强大的数据分析能力和丰富的数据分析工具。</w:t>
      </w:r>
    </w:p>
    <w:p w:rsidR="00670ECF" w:rsidRDefault="00670ECF" w:rsidP="006F16BE">
      <w:pPr>
        <w:pStyle w:val="Default"/>
        <w:spacing w:after="48"/>
        <w:rPr>
          <w:sz w:val="21"/>
          <w:szCs w:val="21"/>
        </w:rPr>
      </w:pPr>
      <w:r>
        <w:rPr>
          <w:sz w:val="21"/>
          <w:szCs w:val="21"/>
        </w:rPr>
        <w:t xml:space="preserve">    </w:t>
      </w:r>
      <w:r>
        <w:rPr>
          <w:rFonts w:hint="eastAsia"/>
          <w:sz w:val="21"/>
          <w:szCs w:val="21"/>
        </w:rPr>
        <w:t>应用</w:t>
      </w:r>
      <w:r>
        <w:rPr>
          <w:sz w:val="21"/>
          <w:szCs w:val="21"/>
        </w:rPr>
        <w:t>SQL SERVER2005</w:t>
      </w:r>
      <w:r>
        <w:rPr>
          <w:rFonts w:hint="eastAsia"/>
          <w:sz w:val="21"/>
          <w:szCs w:val="21"/>
        </w:rPr>
        <w:t>数据库支持，能够完成强大的数据存储与分析功能。</w:t>
      </w:r>
      <w:r>
        <w:rPr>
          <w:sz w:val="21"/>
          <w:szCs w:val="21"/>
        </w:rPr>
        <w:t xml:space="preserve"> </w:t>
      </w:r>
    </w:p>
    <w:p w:rsidR="00670ECF" w:rsidRPr="00DF0230" w:rsidRDefault="00670ECF" w:rsidP="00DF0230">
      <w:pPr>
        <w:pStyle w:val="ListParagraph"/>
        <w:numPr>
          <w:ilvl w:val="0"/>
          <w:numId w:val="11"/>
        </w:numPr>
        <w:ind w:firstLineChars="0"/>
        <w:rPr>
          <w:b/>
          <w:szCs w:val="21"/>
        </w:rPr>
      </w:pPr>
      <w:r w:rsidRPr="00DF0230">
        <w:rPr>
          <w:rFonts w:hint="eastAsia"/>
          <w:b/>
          <w:szCs w:val="21"/>
        </w:rPr>
        <w:t>主要功能</w:t>
      </w:r>
      <w:r>
        <w:rPr>
          <w:rFonts w:hint="eastAsia"/>
          <w:b/>
          <w:szCs w:val="21"/>
        </w:rPr>
        <w:t>模块</w:t>
      </w:r>
      <w:r w:rsidRPr="00DF0230">
        <w:rPr>
          <w:rFonts w:hint="eastAsia"/>
          <w:b/>
          <w:szCs w:val="21"/>
        </w:rPr>
        <w:t>介绍</w:t>
      </w:r>
    </w:p>
    <w:p w:rsidR="00670ECF" w:rsidRDefault="00670ECF" w:rsidP="008D07DB">
      <w:pPr>
        <w:pStyle w:val="ListParagraph"/>
        <w:numPr>
          <w:ilvl w:val="0"/>
          <w:numId w:val="4"/>
        </w:numPr>
        <w:ind w:firstLineChars="0"/>
        <w:rPr>
          <w:szCs w:val="21"/>
        </w:rPr>
      </w:pPr>
      <w:r w:rsidRPr="000E5AC2">
        <w:rPr>
          <w:rFonts w:hint="eastAsia"/>
          <w:szCs w:val="21"/>
        </w:rPr>
        <w:t>系统首页：</w:t>
      </w:r>
    </w:p>
    <w:p w:rsidR="00670ECF" w:rsidRPr="008D07DB" w:rsidRDefault="00670ECF" w:rsidP="008D07DB">
      <w:pPr>
        <w:pStyle w:val="ListParagraph"/>
        <w:ind w:left="420" w:firstLineChars="0" w:firstLine="0"/>
        <w:rPr>
          <w:szCs w:val="21"/>
        </w:rPr>
      </w:pPr>
      <w:r w:rsidRPr="005266A7">
        <w:rPr>
          <w:szCs w:val="21"/>
        </w:rPr>
        <w:pict>
          <v:shape id="_x0000_i1026" type="#_x0000_t75" style="width:409.5pt;height:247.5pt">
            <v:imagedata r:id="rId7" o:title=""/>
          </v:shape>
        </w:pict>
      </w:r>
    </w:p>
    <w:p w:rsidR="00670ECF" w:rsidRDefault="00670ECF" w:rsidP="008D07DB">
      <w:pPr>
        <w:pStyle w:val="ListParagraph"/>
        <w:numPr>
          <w:ilvl w:val="0"/>
          <w:numId w:val="4"/>
        </w:numPr>
        <w:ind w:firstLineChars="0"/>
        <w:rPr>
          <w:b/>
          <w:szCs w:val="21"/>
        </w:rPr>
      </w:pPr>
      <w:r w:rsidRPr="00A62E13">
        <w:rPr>
          <w:rFonts w:hint="eastAsia"/>
          <w:b/>
          <w:szCs w:val="21"/>
        </w:rPr>
        <w:t>树形菜单功能介绍</w:t>
      </w:r>
    </w:p>
    <w:p w:rsidR="00670ECF" w:rsidRPr="003C735D" w:rsidRDefault="00670ECF" w:rsidP="006F16BE">
      <w:pPr>
        <w:pStyle w:val="ListParagraph"/>
        <w:ind w:left="420" w:firstLineChars="0" w:firstLine="0"/>
        <w:rPr>
          <w:szCs w:val="21"/>
        </w:rPr>
      </w:pPr>
      <w:r>
        <w:rPr>
          <w:rFonts w:hint="eastAsia"/>
          <w:szCs w:val="21"/>
        </w:rPr>
        <w:t>树形导航显示操作者添加的所有主机、子机信息，如果添加正确，就会准确的显示子机的数据，如果添加错误则显示“</w:t>
      </w:r>
      <w:r>
        <w:rPr>
          <w:szCs w:val="21"/>
        </w:rPr>
        <w:t>_ _</w:t>
      </w:r>
      <w:r>
        <w:rPr>
          <w:rFonts w:hint="eastAsia"/>
          <w:szCs w:val="21"/>
        </w:rPr>
        <w:t>”；</w:t>
      </w:r>
    </w:p>
    <w:p w:rsidR="00670ECF" w:rsidRDefault="00670ECF" w:rsidP="00C76E6D">
      <w:pPr>
        <w:pStyle w:val="ListParagraph"/>
        <w:ind w:left="420" w:firstLineChars="0" w:firstLine="0"/>
        <w:rPr>
          <w:szCs w:val="21"/>
        </w:rPr>
      </w:pPr>
      <w:r>
        <w:rPr>
          <w:rFonts w:hint="eastAsia"/>
          <w:szCs w:val="21"/>
        </w:rPr>
        <w:t>如图所示：</w:t>
      </w:r>
    </w:p>
    <w:p w:rsidR="00670ECF" w:rsidRPr="004C6D10" w:rsidRDefault="00670ECF" w:rsidP="004C6D10">
      <w:pPr>
        <w:rPr>
          <w:szCs w:val="21"/>
        </w:rPr>
      </w:pPr>
    </w:p>
    <w:p w:rsidR="00670ECF" w:rsidRDefault="00670ECF" w:rsidP="006F16BE">
      <w:pPr>
        <w:pStyle w:val="ListParagraph"/>
        <w:ind w:left="420" w:firstLineChars="0" w:firstLine="0"/>
        <w:rPr>
          <w:szCs w:val="21"/>
        </w:rPr>
      </w:pPr>
      <w:r w:rsidRPr="005266A7">
        <w:rPr>
          <w:noProof/>
          <w:szCs w:val="21"/>
        </w:rPr>
        <w:pict>
          <v:shape id="图片 2" o:spid="_x0000_i1027" type="#_x0000_t75" style="width:69pt;height:210.75pt;visibility:visible">
            <v:imagedata r:id="rId8" o:title=""/>
          </v:shape>
        </w:pict>
      </w:r>
    </w:p>
    <w:p w:rsidR="00670ECF" w:rsidRPr="00C76E6D"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Pr>
          <w:rFonts w:hint="eastAsia"/>
          <w:szCs w:val="21"/>
        </w:rPr>
        <w:t>树形菜单的主要功能集中在两点。</w:t>
      </w:r>
    </w:p>
    <w:p w:rsidR="00670ECF" w:rsidRDefault="00670ECF" w:rsidP="00C76E6D">
      <w:pPr>
        <w:pStyle w:val="ListParagraph"/>
        <w:numPr>
          <w:ilvl w:val="0"/>
          <w:numId w:val="12"/>
        </w:numPr>
        <w:ind w:firstLineChars="0"/>
        <w:rPr>
          <w:szCs w:val="21"/>
        </w:rPr>
      </w:pPr>
      <w:r>
        <w:rPr>
          <w:rFonts w:hint="eastAsia"/>
          <w:szCs w:val="21"/>
        </w:rPr>
        <w:t>点击</w:t>
      </w:r>
      <w:r w:rsidRPr="00C76E6D">
        <w:rPr>
          <w:rFonts w:hint="eastAsia"/>
          <w:i/>
          <w:szCs w:val="21"/>
        </w:rPr>
        <w:t>测温主机</w:t>
      </w:r>
      <w:r>
        <w:rPr>
          <w:i/>
          <w:szCs w:val="21"/>
        </w:rPr>
        <w:t>&gt;&gt;</w:t>
      </w:r>
      <w:r>
        <w:rPr>
          <w:rFonts w:hint="eastAsia"/>
          <w:szCs w:val="21"/>
        </w:rPr>
        <w:t>节点，显示每一个主机中的子机的最高即时温度的柱形图。柱形图的颜色会随着预警、报警温度值而发生颜色变化。如果有预警状态，柱形颜色变成黄色。如果有报警状态，柱形颜色变成红色。如果正常状态，柱形颜色为绿色。整体直观醒目。并且，当鼠标移到柱体上时，会出现气泡显示横坐标和对应纵坐标的值。点击柱状图的柱体，显示该主机的所有子机温度，如果主机数量过多，鼠标拖动选择区域，图像具有放大功能。</w:t>
      </w:r>
    </w:p>
    <w:p w:rsidR="00670ECF" w:rsidRDefault="00670ECF" w:rsidP="00990DD3">
      <w:pPr>
        <w:pStyle w:val="ListParagraph"/>
        <w:ind w:left="420" w:firstLineChars="0" w:firstLine="0"/>
        <w:rPr>
          <w:szCs w:val="21"/>
        </w:rPr>
      </w:pPr>
      <w:r w:rsidRPr="008E7483">
        <w:rPr>
          <w:szCs w:val="21"/>
        </w:rPr>
        <w:pict>
          <v:shape id="_x0000_i1028" type="#_x0000_t75" style="width:414.75pt;height:129.75pt">
            <v:imagedata r:id="rId9" o:title=""/>
          </v:shape>
        </w:pict>
      </w:r>
    </w:p>
    <w:p w:rsidR="00670ECF" w:rsidRDefault="00670ECF" w:rsidP="00C76E6D">
      <w:pPr>
        <w:pStyle w:val="ListParagraph"/>
        <w:ind w:left="1140" w:firstLineChars="0" w:firstLine="0"/>
        <w:rPr>
          <w:szCs w:val="21"/>
        </w:rPr>
      </w:pPr>
      <w:r>
        <w:rPr>
          <w:rFonts w:hint="eastAsia"/>
          <w:szCs w:val="21"/>
        </w:rPr>
        <w:t>点击时：</w:t>
      </w:r>
    </w:p>
    <w:p w:rsidR="00670ECF" w:rsidRDefault="00670ECF" w:rsidP="00C76E6D">
      <w:pPr>
        <w:pStyle w:val="ListParagraph"/>
        <w:ind w:left="1140" w:firstLineChars="0" w:firstLine="0"/>
        <w:rPr>
          <w:szCs w:val="21"/>
        </w:rPr>
      </w:pPr>
      <w:r w:rsidRPr="008E7483">
        <w:rPr>
          <w:szCs w:val="21"/>
        </w:rPr>
        <w:pict>
          <v:shape id="_x0000_i1029" type="#_x0000_t75" style="width:409.5pt;height:127.5pt">
            <v:imagedata r:id="rId10" o:title=""/>
          </v:shape>
        </w:pict>
      </w:r>
    </w:p>
    <w:p w:rsidR="00670ECF" w:rsidRDefault="00670ECF" w:rsidP="00C76E6D">
      <w:pPr>
        <w:pStyle w:val="ListParagraph"/>
        <w:ind w:left="1140" w:firstLineChars="0" w:firstLine="0"/>
        <w:rPr>
          <w:szCs w:val="21"/>
        </w:rPr>
      </w:pPr>
    </w:p>
    <w:p w:rsidR="00670ECF" w:rsidRPr="00A62E13" w:rsidRDefault="00670ECF" w:rsidP="00A62E13">
      <w:pPr>
        <w:pStyle w:val="ListParagraph"/>
        <w:numPr>
          <w:ilvl w:val="0"/>
          <w:numId w:val="12"/>
        </w:numPr>
        <w:ind w:firstLineChars="0"/>
        <w:rPr>
          <w:szCs w:val="21"/>
        </w:rPr>
      </w:pPr>
      <w:r w:rsidRPr="00A62E13">
        <w:rPr>
          <w:rFonts w:hint="eastAsia"/>
          <w:szCs w:val="21"/>
        </w:rPr>
        <w:t>点击</w:t>
      </w:r>
      <w:r>
        <w:rPr>
          <w:rFonts w:hint="eastAsia"/>
          <w:szCs w:val="21"/>
        </w:rPr>
        <w:t>首页</w:t>
      </w:r>
      <w:r w:rsidRPr="00A62E13">
        <w:rPr>
          <w:rFonts w:hint="eastAsia"/>
          <w:szCs w:val="21"/>
        </w:rPr>
        <w:t>主机下面的子机节点（子机的标识），因为处于防止点击失误的情况，这里点击子机节点需要点击两次，</w:t>
      </w:r>
      <w:r>
        <w:rPr>
          <w:rFonts w:hint="eastAsia"/>
          <w:szCs w:val="21"/>
        </w:rPr>
        <w:t>会对应转到该子机的历史曲线界面。历史曲线显示的是现在的时间往前推一个月的历史数据，时间间隔是十五分钟。并且，当鼠标移到折线图的折点时，会出现气泡显示横坐标和对应纵坐标的值。如图所示：</w:t>
      </w:r>
    </w:p>
    <w:p w:rsidR="00670ECF" w:rsidRPr="00513C61" w:rsidRDefault="00670ECF" w:rsidP="00513C61">
      <w:pPr>
        <w:pStyle w:val="ListParagraph"/>
        <w:ind w:left="420" w:firstLineChars="0" w:firstLine="0"/>
        <w:rPr>
          <w:szCs w:val="21"/>
        </w:rPr>
      </w:pPr>
      <w:r w:rsidRPr="005266A7">
        <w:rPr>
          <w:szCs w:val="21"/>
        </w:rPr>
        <w:pict>
          <v:shape id="_x0000_i1030" type="#_x0000_t75" style="width:414.75pt;height:137.25pt">
            <v:imagedata r:id="rId11" o:title=""/>
          </v:shape>
        </w:pict>
      </w:r>
    </w:p>
    <w:p w:rsidR="00670ECF" w:rsidRPr="00C76E6D"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Pr>
          <w:szCs w:val="21"/>
        </w:rPr>
        <w:tab/>
        <w:t xml:space="preserve">  </w:t>
      </w:r>
      <w:r>
        <w:rPr>
          <w:rFonts w:hint="eastAsia"/>
          <w:szCs w:val="21"/>
        </w:rPr>
        <w:t>操作者也可以按照自己的个人需求，选择需求时间段的历史温度数据，显示的起始日期是选择的日期，终止日期是往后推迟</w:t>
      </w:r>
      <w:r>
        <w:rPr>
          <w:szCs w:val="21"/>
        </w:rPr>
        <w:t>24</w:t>
      </w:r>
      <w:r>
        <w:rPr>
          <w:rFonts w:hint="eastAsia"/>
          <w:szCs w:val="21"/>
        </w:rPr>
        <w:t>小时的日期，如图所示：</w: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sidRPr="005266A7">
        <w:rPr>
          <w:szCs w:val="21"/>
        </w:rPr>
        <w:pict>
          <v:shape id="_x0000_i1031" type="#_x0000_t75" style="width:408.75pt;height:66pt">
            <v:imagedata r:id="rId12" o:title=""/>
          </v:shape>
        </w:pict>
      </w:r>
    </w:p>
    <w:p w:rsidR="00670ECF" w:rsidRDefault="00670ECF" w:rsidP="006F16BE">
      <w:pPr>
        <w:pStyle w:val="ListParagraph"/>
        <w:ind w:left="420" w:firstLineChars="0" w:firstLine="0"/>
        <w:rPr>
          <w:szCs w:val="21"/>
        </w:rPr>
      </w:pPr>
    </w:p>
    <w:p w:rsidR="00670ECF" w:rsidRPr="0044201A" w:rsidRDefault="00670ECF" w:rsidP="006F16BE">
      <w:pPr>
        <w:pStyle w:val="ListParagraph"/>
        <w:ind w:left="420" w:firstLineChars="0" w:firstLine="0"/>
        <w:rPr>
          <w:b/>
          <w:szCs w:val="21"/>
        </w:rPr>
      </w:pPr>
      <w:r w:rsidRPr="0044201A">
        <w:rPr>
          <w:rFonts w:hint="eastAsia"/>
          <w:b/>
          <w:szCs w:val="21"/>
        </w:rPr>
        <w:t>预警温度显示区域和报警温度显示区域</w:t>
      </w:r>
    </w:p>
    <w:p w:rsidR="00670ECF" w:rsidRDefault="00670ECF" w:rsidP="006F16BE">
      <w:pPr>
        <w:pStyle w:val="ListParagraph"/>
        <w:ind w:left="420" w:firstLineChars="0" w:firstLine="0"/>
        <w:rPr>
          <w:szCs w:val="21"/>
        </w:rPr>
      </w:pPr>
      <w:r>
        <w:rPr>
          <w:rFonts w:hint="eastAsia"/>
          <w:szCs w:val="21"/>
        </w:rPr>
        <w:t>只要系统数据中存在超过警戒值的温度是就会相应在预警区域和报警区域中显示出来。如图：</w: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sidRPr="005266A7">
        <w:rPr>
          <w:noProof/>
          <w:szCs w:val="21"/>
        </w:rPr>
        <w:pict>
          <v:shape id="图片 14" o:spid="_x0000_i1032" type="#_x0000_t75" style="width:412.5pt;height:86.25pt;visibility:visible">
            <v:imagedata r:id="rId13" o:title=""/>
          </v:shape>
        </w:pict>
      </w:r>
    </w:p>
    <w:p w:rsidR="00670ECF" w:rsidRPr="0044201A" w:rsidRDefault="00670ECF" w:rsidP="006F16BE">
      <w:pPr>
        <w:pStyle w:val="ListParagraph"/>
        <w:ind w:left="420" w:firstLineChars="0" w:firstLine="0"/>
        <w:rPr>
          <w:szCs w:val="21"/>
        </w:rPr>
      </w:pPr>
    </w:p>
    <w:p w:rsidR="00670ECF" w:rsidRPr="0044201A" w:rsidRDefault="00670ECF" w:rsidP="006F16BE">
      <w:pPr>
        <w:pStyle w:val="ListParagraph"/>
        <w:ind w:left="420" w:firstLineChars="0" w:firstLine="0"/>
        <w:rPr>
          <w:b/>
          <w:szCs w:val="21"/>
        </w:rPr>
      </w:pPr>
      <w:r w:rsidRPr="0044201A">
        <w:rPr>
          <w:rFonts w:hint="eastAsia"/>
          <w:b/>
          <w:szCs w:val="21"/>
        </w:rPr>
        <w:t>整体温度数据显示区域</w:t>
      </w:r>
    </w:p>
    <w:p w:rsidR="00670ECF" w:rsidRDefault="00670ECF" w:rsidP="006F16BE">
      <w:pPr>
        <w:pStyle w:val="ListParagraph"/>
        <w:ind w:left="420" w:firstLineChars="0" w:firstLine="0"/>
        <w:rPr>
          <w:szCs w:val="21"/>
        </w:rPr>
      </w:pPr>
      <w:r>
        <w:rPr>
          <w:rFonts w:hint="eastAsia"/>
          <w:szCs w:val="21"/>
        </w:rPr>
        <w:t>温度数据以主机为条件进行分组，显示预先设定数量的子机数据。而且主机的数量也是根据操作者的设定动态变化的，如果操作者正确添加了主机、子机，并且接收到数据，就会显示温度小块，如果添加的主机不存在，或者没有数据，则不显示。由于空间的限制和子机数量的不确定性，每个主机的页面单元只能显示</w:t>
      </w:r>
      <w:r>
        <w:rPr>
          <w:szCs w:val="21"/>
        </w:rPr>
        <w:t>6</w:t>
      </w:r>
      <w:r>
        <w:rPr>
          <w:rFonts w:hint="eastAsia"/>
          <w:szCs w:val="21"/>
        </w:rPr>
        <w:t>条数据，但是，如果有超过</w:t>
      </w:r>
      <w:r>
        <w:rPr>
          <w:szCs w:val="21"/>
        </w:rPr>
        <w:t>6</w:t>
      </w:r>
      <w:r>
        <w:rPr>
          <w:rFonts w:hint="eastAsia"/>
          <w:szCs w:val="21"/>
        </w:rPr>
        <w:t>条的数据，小页面数据会定时刷新的同时，更换其他数据的显示，而且操作者也可以点击数据模块的任何的一个地方是数据模块放大，显示该主机的全部子机数据。具体如图所示：</w: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sidRPr="005266A7">
        <w:rPr>
          <w:noProof/>
          <w:szCs w:val="21"/>
        </w:rPr>
        <w:pict>
          <v:shape id="图片 17" o:spid="_x0000_i1033" type="#_x0000_t75" style="width:164.25pt;height:98.25pt;visibility:visible">
            <v:imagedata r:id="rId14" o:title=""/>
          </v:shape>
        </w:pict>
      </w:r>
      <w:r>
        <w:rPr>
          <w:rFonts w:hint="eastAsia"/>
          <w:szCs w:val="21"/>
        </w:rPr>
        <w:t>点击后，</w:t>
      </w:r>
      <w:r w:rsidRPr="005266A7">
        <w:rPr>
          <w:noProof/>
          <w:szCs w:val="21"/>
        </w:rPr>
        <w:pict>
          <v:shape id="图片 20" o:spid="_x0000_i1034" type="#_x0000_t75" style="width:123pt;height:108pt;visibility:visible">
            <v:imagedata r:id="rId15" o:title=""/>
          </v:shape>
        </w:pict>
      </w:r>
      <w:r>
        <w:rPr>
          <w:rFonts w:hint="eastAsia"/>
          <w:szCs w:val="21"/>
        </w:rPr>
        <w:t>。</w: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Pr>
          <w:rFonts w:hint="eastAsia"/>
          <w:szCs w:val="21"/>
        </w:rPr>
        <w:t>模块中主机名字的颜色是会根据预、报警状态发生变化的。当该主机的子机温度只存在超过预警值的数据时，主机名字的文字颜色会变成黄色，当该主机的子机温度中存在超过报警值的数据时，主机名字的文字颜色会变成红色。整体的提示效果明显。</w:t>
      </w:r>
    </w:p>
    <w:p w:rsidR="00670ECF" w:rsidRPr="008F6775" w:rsidRDefault="00670ECF" w:rsidP="006F16BE">
      <w:pPr>
        <w:pStyle w:val="ListParagraph"/>
        <w:ind w:left="420" w:firstLineChars="0" w:firstLine="0"/>
        <w:rPr>
          <w:b/>
          <w:szCs w:val="21"/>
        </w:rPr>
      </w:pPr>
      <w:r w:rsidRPr="008F6775">
        <w:rPr>
          <w:rFonts w:hint="eastAsia"/>
          <w:b/>
          <w:szCs w:val="21"/>
        </w:rPr>
        <w:t>页面右边的浮动功能菜单</w:t>
      </w:r>
    </w:p>
    <w:p w:rsidR="00670ECF" w:rsidRDefault="00670ECF" w:rsidP="006F16BE">
      <w:pPr>
        <w:pStyle w:val="ListParagraph"/>
        <w:ind w:left="420" w:firstLineChars="0" w:firstLine="0"/>
        <w:rPr>
          <w:szCs w:val="21"/>
        </w:rPr>
      </w:pPr>
      <w:r>
        <w:rPr>
          <w:rFonts w:hint="eastAsia"/>
          <w:szCs w:val="21"/>
        </w:rPr>
        <w:t>如图所示：</w:t>
      </w:r>
    </w:p>
    <w:p w:rsidR="00670ECF" w:rsidRDefault="00670ECF" w:rsidP="006F16BE">
      <w:pPr>
        <w:pStyle w:val="ListParagraph"/>
        <w:ind w:left="420" w:firstLineChars="0" w:firstLine="0"/>
        <w:rPr>
          <w:szCs w:val="21"/>
        </w:rPr>
      </w:pPr>
      <w:r w:rsidRPr="005266A7">
        <w:rPr>
          <w:noProof/>
          <w:szCs w:val="21"/>
        </w:rPr>
        <w:pict>
          <v:shape id="图片 23" o:spid="_x0000_i1035" type="#_x0000_t75" style="width:39pt;height:123pt;visibility:visible">
            <v:imagedata r:id="rId16" o:title=""/>
          </v:shape>
        </w:pict>
      </w:r>
    </w:p>
    <w:p w:rsidR="00670ECF" w:rsidRDefault="00670ECF" w:rsidP="006F16BE">
      <w:pPr>
        <w:pStyle w:val="ListParagraph"/>
        <w:ind w:left="420" w:firstLineChars="0" w:firstLine="0"/>
        <w:rPr>
          <w:szCs w:val="21"/>
        </w:rPr>
      </w:pPr>
      <w:r>
        <w:rPr>
          <w:rFonts w:hint="eastAsia"/>
          <w:szCs w:val="21"/>
        </w:rPr>
        <w:t>主要实现操作用户的个性化需求方面的功能。</w:t>
      </w:r>
    </w:p>
    <w:p w:rsidR="00670ECF" w:rsidRDefault="00670ECF" w:rsidP="006F16BE">
      <w:pPr>
        <w:pStyle w:val="ListParagraph"/>
        <w:ind w:left="420" w:firstLineChars="0" w:firstLine="0"/>
        <w:rPr>
          <w:i/>
          <w:szCs w:val="21"/>
        </w:rPr>
      </w:pPr>
    </w:p>
    <w:p w:rsidR="00670ECF" w:rsidRDefault="00670ECF" w:rsidP="006F16BE">
      <w:pPr>
        <w:pStyle w:val="ListParagraph"/>
        <w:ind w:left="420" w:firstLineChars="0" w:firstLine="0"/>
        <w:rPr>
          <w:szCs w:val="21"/>
        </w:rPr>
      </w:pPr>
      <w:r>
        <w:rPr>
          <w:rFonts w:hint="eastAsia"/>
          <w:i/>
          <w:szCs w:val="21"/>
        </w:rPr>
        <w:t>手动</w:t>
      </w:r>
      <w:r>
        <w:rPr>
          <w:szCs w:val="21"/>
        </w:rPr>
        <w:t xml:space="preserve"> </w:t>
      </w:r>
      <w:r>
        <w:rPr>
          <w:rFonts w:hint="eastAsia"/>
          <w:szCs w:val="21"/>
        </w:rPr>
        <w:t>按钮：实现界面的手动拖动滚动条功能。</w:t>
      </w:r>
    </w:p>
    <w:p w:rsidR="00670ECF" w:rsidRDefault="00670ECF" w:rsidP="006F16BE">
      <w:pPr>
        <w:pStyle w:val="ListParagraph"/>
        <w:ind w:left="420" w:firstLineChars="0" w:firstLine="0"/>
        <w:rPr>
          <w:szCs w:val="21"/>
        </w:rPr>
      </w:pPr>
      <w:r>
        <w:rPr>
          <w:rFonts w:hint="eastAsia"/>
          <w:i/>
          <w:szCs w:val="21"/>
        </w:rPr>
        <w:t>自动</w:t>
      </w:r>
      <w:r>
        <w:rPr>
          <w:i/>
          <w:szCs w:val="21"/>
        </w:rPr>
        <w:t xml:space="preserve"> </w:t>
      </w:r>
      <w:r>
        <w:rPr>
          <w:rFonts w:hint="eastAsia"/>
          <w:szCs w:val="21"/>
        </w:rPr>
        <w:t>按钮：实现界面的自动向下滚动的功能。</w:t>
      </w:r>
    </w:p>
    <w:p w:rsidR="00670ECF" w:rsidRDefault="00670ECF" w:rsidP="006F16BE">
      <w:pPr>
        <w:pStyle w:val="ListParagraph"/>
        <w:ind w:left="420" w:firstLineChars="0" w:firstLine="0"/>
        <w:rPr>
          <w:szCs w:val="21"/>
        </w:rPr>
      </w:pPr>
      <w:r>
        <w:rPr>
          <w:rFonts w:hint="eastAsia"/>
          <w:i/>
          <w:szCs w:val="21"/>
        </w:rPr>
        <w:t>后台</w:t>
      </w:r>
      <w:r>
        <w:rPr>
          <w:i/>
          <w:szCs w:val="21"/>
        </w:rPr>
        <w:t xml:space="preserve">&gt;&gt; </w:t>
      </w:r>
      <w:r>
        <w:rPr>
          <w:rFonts w:hint="eastAsia"/>
          <w:szCs w:val="21"/>
        </w:rPr>
        <w:t>按钮：实现进入系统操作后台的功能。</w:t>
      </w:r>
    </w:p>
    <w:p w:rsidR="00670ECF" w:rsidRDefault="00670ECF" w:rsidP="006F16BE">
      <w:pPr>
        <w:pStyle w:val="ListParagraph"/>
        <w:ind w:left="420" w:firstLineChars="0" w:firstLine="0"/>
        <w:rPr>
          <w:szCs w:val="21"/>
        </w:rPr>
      </w:pPr>
      <w:r>
        <w:rPr>
          <w:rFonts w:hint="eastAsia"/>
          <w:i/>
          <w:szCs w:val="21"/>
        </w:rPr>
        <w:t>曲线</w:t>
      </w:r>
      <w:r>
        <w:rPr>
          <w:i/>
          <w:szCs w:val="21"/>
        </w:rPr>
        <w:t xml:space="preserve">&gt;&gt; </w:t>
      </w:r>
      <w:r>
        <w:rPr>
          <w:rFonts w:hint="eastAsia"/>
          <w:szCs w:val="21"/>
        </w:rPr>
        <w:t>按钮：实现页面跳转到历史温度数据的曲线界面。</w:t>
      </w:r>
    </w:p>
    <w:p w:rsidR="00670ECF" w:rsidRDefault="00670ECF" w:rsidP="003B13FE">
      <w:pPr>
        <w:pStyle w:val="ListParagraph"/>
        <w:ind w:leftChars="200" w:left="31680" w:hangingChars="550" w:firstLine="31680"/>
        <w:rPr>
          <w:szCs w:val="21"/>
        </w:rPr>
      </w:pPr>
      <w:r>
        <w:rPr>
          <w:rFonts w:hint="eastAsia"/>
          <w:i/>
          <w:szCs w:val="21"/>
        </w:rPr>
        <w:t>主题</w:t>
      </w:r>
      <w:r>
        <w:rPr>
          <w:i/>
          <w:szCs w:val="21"/>
        </w:rPr>
        <w:t xml:space="preserve">  </w:t>
      </w:r>
      <w:r>
        <w:rPr>
          <w:b/>
          <w:i/>
          <w:szCs w:val="21"/>
        </w:rPr>
        <w:t xml:space="preserve">   </w:t>
      </w:r>
      <w:r>
        <w:rPr>
          <w:rFonts w:hint="eastAsia"/>
          <w:szCs w:val="21"/>
        </w:rPr>
        <w:t>：下面四种颜色色调主题，可供操作者按照自己的个人喜好进行选择，整体页面的颜色风格会发生调整。</w:t>
      </w:r>
    </w:p>
    <w:p w:rsidR="00670ECF" w:rsidRPr="00F33E74" w:rsidRDefault="00670ECF" w:rsidP="003B13FE">
      <w:pPr>
        <w:pStyle w:val="ListParagraph"/>
        <w:ind w:leftChars="200" w:left="31680" w:hangingChars="550" w:firstLine="31680"/>
        <w:rPr>
          <w:szCs w:val="21"/>
        </w:rPr>
      </w:pPr>
    </w:p>
    <w:p w:rsidR="00670ECF" w:rsidRPr="00B2778C" w:rsidRDefault="00670ECF" w:rsidP="00B2778C">
      <w:pPr>
        <w:pStyle w:val="ListParagraph"/>
        <w:numPr>
          <w:ilvl w:val="0"/>
          <w:numId w:val="4"/>
        </w:numPr>
        <w:ind w:firstLineChars="0"/>
        <w:rPr>
          <w:b/>
          <w:szCs w:val="21"/>
        </w:rPr>
      </w:pPr>
      <w:r w:rsidRPr="00B2778C">
        <w:rPr>
          <w:rFonts w:hint="eastAsia"/>
          <w:b/>
          <w:szCs w:val="21"/>
        </w:rPr>
        <w:t>系统操作后台</w:t>
      </w:r>
    </w:p>
    <w:p w:rsidR="00670ECF" w:rsidRPr="00B2778C" w:rsidRDefault="00670ECF" w:rsidP="00B2778C">
      <w:pPr>
        <w:pStyle w:val="ListParagraph"/>
        <w:ind w:left="420" w:firstLineChars="0" w:firstLine="0"/>
        <w:rPr>
          <w:b/>
          <w:szCs w:val="21"/>
        </w:rPr>
      </w:pPr>
      <w:r>
        <w:rPr>
          <w:rFonts w:hint="eastAsia"/>
          <w:szCs w:val="21"/>
        </w:rPr>
        <w:t>点击右侧浮动菜单的后台按钮，就会进入系统的后台界面。</w:t>
      </w:r>
    </w:p>
    <w:p w:rsidR="00670ECF" w:rsidRDefault="00670ECF" w:rsidP="006F16BE">
      <w:pPr>
        <w:pStyle w:val="ListParagraph"/>
        <w:ind w:left="420" w:firstLineChars="0" w:firstLine="0"/>
        <w:rPr>
          <w:szCs w:val="21"/>
        </w:rPr>
      </w:pPr>
      <w:r>
        <w:rPr>
          <w:rFonts w:hint="eastAsia"/>
          <w:szCs w:val="21"/>
        </w:rPr>
        <w:t>后台的操作需要管理员登陆的操作。如图所示：</w:t>
      </w:r>
    </w:p>
    <w:p w:rsidR="00670ECF" w:rsidRDefault="00670ECF" w:rsidP="006F16BE">
      <w:pPr>
        <w:pStyle w:val="ListParagraph"/>
        <w:ind w:left="420" w:firstLineChars="0" w:firstLine="0"/>
        <w:rPr>
          <w:szCs w:val="21"/>
        </w:rPr>
      </w:pPr>
      <w:r w:rsidRPr="005266A7">
        <w:rPr>
          <w:szCs w:val="21"/>
        </w:rPr>
        <w:pict>
          <v:shape id="_x0000_i1036" type="#_x0000_t75" style="width:146.25pt;height:267pt">
            <v:imagedata r:id="rId17" o:title=""/>
          </v:shape>
        </w:pict>
      </w:r>
    </w:p>
    <w:p w:rsidR="00670ECF" w:rsidRDefault="00670ECF" w:rsidP="006F16BE">
      <w:pPr>
        <w:pStyle w:val="ListParagraph"/>
        <w:ind w:left="420" w:firstLineChars="0" w:firstLine="0"/>
        <w:rPr>
          <w:szCs w:val="21"/>
        </w:rPr>
      </w:pPr>
    </w:p>
    <w:p w:rsidR="00670ECF" w:rsidRPr="00757A4C" w:rsidRDefault="00670ECF" w:rsidP="00757A4C">
      <w:pPr>
        <w:pStyle w:val="ListParagraph"/>
        <w:ind w:left="420" w:firstLineChars="0" w:firstLine="0"/>
        <w:rPr>
          <w:szCs w:val="21"/>
        </w:rPr>
      </w:pPr>
      <w:r>
        <w:rPr>
          <w:rFonts w:hint="eastAsia"/>
          <w:szCs w:val="21"/>
        </w:rPr>
        <w:t>登陆成功后，会对应出现管理员所有的功能权限</w:t>
      </w:r>
    </w:p>
    <w:p w:rsidR="00670ECF" w:rsidRDefault="00670ECF" w:rsidP="006F16BE">
      <w:pPr>
        <w:pStyle w:val="ListParagraph"/>
        <w:ind w:left="420" w:firstLineChars="0" w:firstLine="0"/>
        <w:rPr>
          <w:szCs w:val="21"/>
        </w:rPr>
      </w:pPr>
      <w:r w:rsidRPr="005266A7">
        <w:rPr>
          <w:noProof/>
          <w:szCs w:val="21"/>
        </w:rPr>
        <w:pict>
          <v:shape id="图片 32" o:spid="_x0000_i1037" type="#_x0000_t75" style="width:66pt;height:75pt;visibility:visible">
            <v:imagedata r:id="rId18" o:title=""/>
          </v:shape>
        </w:pict>
      </w:r>
    </w:p>
    <w:p w:rsidR="00670ECF" w:rsidRDefault="00670ECF" w:rsidP="006F16BE">
      <w:pPr>
        <w:pStyle w:val="ListParagraph"/>
        <w:ind w:left="420" w:firstLineChars="0" w:firstLine="0"/>
        <w:rPr>
          <w:szCs w:val="21"/>
        </w:rPr>
      </w:pPr>
    </w:p>
    <w:p w:rsidR="00670ECF" w:rsidRDefault="00670ECF" w:rsidP="00722A50">
      <w:pPr>
        <w:pStyle w:val="ListParagraph"/>
        <w:numPr>
          <w:ilvl w:val="0"/>
          <w:numId w:val="13"/>
        </w:numPr>
        <w:ind w:firstLineChars="0"/>
        <w:rPr>
          <w:szCs w:val="21"/>
        </w:rPr>
      </w:pPr>
      <w:r>
        <w:rPr>
          <w:rFonts w:hint="eastAsia"/>
          <w:szCs w:val="21"/>
        </w:rPr>
        <w:t>注册功能：</w:t>
      </w:r>
    </w:p>
    <w:p w:rsidR="00670ECF" w:rsidRDefault="00670ECF" w:rsidP="009252CD">
      <w:pPr>
        <w:pStyle w:val="ListParagraph"/>
        <w:ind w:left="780" w:firstLineChars="0" w:firstLine="0"/>
        <w:rPr>
          <w:szCs w:val="21"/>
        </w:rPr>
      </w:pPr>
      <w:r>
        <w:rPr>
          <w:rFonts w:hint="eastAsia"/>
          <w:szCs w:val="21"/>
        </w:rPr>
        <w:t>管理员权限分配其他用户相应的权限功能，完成注册后就可以登陆获得权限。</w:t>
      </w:r>
    </w:p>
    <w:p w:rsidR="00670ECF" w:rsidRDefault="00670ECF" w:rsidP="009252CD">
      <w:pPr>
        <w:pStyle w:val="ListParagraph"/>
        <w:ind w:left="780" w:firstLineChars="0" w:firstLine="0"/>
        <w:rPr>
          <w:szCs w:val="21"/>
        </w:rPr>
      </w:pPr>
      <w:r>
        <w:rPr>
          <w:rFonts w:hint="eastAsia"/>
          <w:szCs w:val="21"/>
        </w:rPr>
        <w:t>注册界面如图所示：</w:t>
      </w:r>
    </w:p>
    <w:p w:rsidR="00670ECF" w:rsidRDefault="00670ECF" w:rsidP="009252CD">
      <w:pPr>
        <w:pStyle w:val="ListParagraph"/>
        <w:ind w:left="780" w:firstLineChars="0" w:firstLine="0"/>
        <w:rPr>
          <w:szCs w:val="21"/>
        </w:rPr>
      </w:pPr>
      <w:r w:rsidRPr="005266A7">
        <w:rPr>
          <w:noProof/>
          <w:szCs w:val="21"/>
        </w:rPr>
        <w:pict>
          <v:shape id="图片 35" o:spid="_x0000_i1038" type="#_x0000_t75" style="width:151.5pt;height:133.5pt;visibility:visible">
            <v:imagedata r:id="rId19" o:title=""/>
          </v:shape>
        </w:pict>
      </w:r>
    </w:p>
    <w:p w:rsidR="00670ECF" w:rsidRPr="005372BC" w:rsidRDefault="00670ECF" w:rsidP="009252CD">
      <w:pPr>
        <w:pStyle w:val="ListParagraph"/>
        <w:ind w:left="780" w:firstLineChars="0" w:firstLine="0"/>
        <w:rPr>
          <w:szCs w:val="21"/>
        </w:rPr>
      </w:pPr>
    </w:p>
    <w:p w:rsidR="00670ECF" w:rsidRDefault="00670ECF" w:rsidP="00722A50">
      <w:pPr>
        <w:pStyle w:val="ListParagraph"/>
        <w:numPr>
          <w:ilvl w:val="0"/>
          <w:numId w:val="13"/>
        </w:numPr>
        <w:ind w:firstLineChars="0"/>
        <w:rPr>
          <w:szCs w:val="21"/>
        </w:rPr>
      </w:pPr>
      <w:r>
        <w:rPr>
          <w:rFonts w:hint="eastAsia"/>
          <w:szCs w:val="21"/>
        </w:rPr>
        <w:t>添加主机：</w:t>
      </w:r>
    </w:p>
    <w:p w:rsidR="00670ECF" w:rsidRDefault="00670ECF" w:rsidP="005372BC">
      <w:pPr>
        <w:pStyle w:val="ListParagraph"/>
        <w:ind w:left="780" w:firstLineChars="0" w:firstLine="0"/>
        <w:rPr>
          <w:szCs w:val="21"/>
        </w:rPr>
      </w:pPr>
      <w:r>
        <w:rPr>
          <w:rFonts w:hint="eastAsia"/>
          <w:szCs w:val="21"/>
        </w:rPr>
        <w:t>点击登陆后，如果用户名、密码正确，登陆界面的右侧添加主机的操作界面会自动显示，如图所示：</w:t>
      </w:r>
    </w:p>
    <w:p w:rsidR="00670ECF" w:rsidRDefault="00670ECF" w:rsidP="005372BC">
      <w:pPr>
        <w:pStyle w:val="ListParagraph"/>
        <w:ind w:left="780" w:firstLineChars="0" w:firstLine="0"/>
        <w:rPr>
          <w:szCs w:val="21"/>
        </w:rPr>
      </w:pPr>
      <w:r w:rsidRPr="005266A7">
        <w:rPr>
          <w:noProof/>
          <w:szCs w:val="21"/>
        </w:rPr>
        <w:pict>
          <v:shape id="图片 38" o:spid="_x0000_i1039" type="#_x0000_t75" style="width:370.5pt;height:96pt;visibility:visible">
            <v:imagedata r:id="rId20" o:title=""/>
          </v:shape>
        </w:pict>
      </w:r>
    </w:p>
    <w:p w:rsidR="00670ECF" w:rsidRDefault="00670ECF" w:rsidP="00722A50">
      <w:pPr>
        <w:pStyle w:val="ListParagraph"/>
        <w:numPr>
          <w:ilvl w:val="0"/>
          <w:numId w:val="13"/>
        </w:numPr>
        <w:ind w:firstLineChars="0"/>
        <w:rPr>
          <w:szCs w:val="21"/>
        </w:rPr>
      </w:pPr>
      <w:r>
        <w:rPr>
          <w:rFonts w:hint="eastAsia"/>
          <w:szCs w:val="21"/>
        </w:rPr>
        <w:t>修改主机：</w:t>
      </w:r>
    </w:p>
    <w:p w:rsidR="00670ECF" w:rsidRDefault="00670ECF" w:rsidP="00213850">
      <w:pPr>
        <w:pStyle w:val="ListParagraph"/>
        <w:ind w:left="780" w:firstLineChars="0" w:firstLine="0"/>
        <w:rPr>
          <w:szCs w:val="21"/>
        </w:rPr>
      </w:pPr>
      <w:r>
        <w:rPr>
          <w:rFonts w:hint="eastAsia"/>
          <w:szCs w:val="21"/>
        </w:rPr>
        <w:t>选择需要修改的主机地址后，对应的主机信息会自动显示出来，可以进行对应的修改，修改子机数量时，如果增加子机的数量，会自动显示出来增加的子机地址以及默认的子机信息，可以对应进行编辑。并且可以直接删除某个主机信息。如图所示：</w:t>
      </w:r>
    </w:p>
    <w:p w:rsidR="00670ECF" w:rsidRDefault="00670ECF" w:rsidP="00213850">
      <w:pPr>
        <w:pStyle w:val="ListParagraph"/>
        <w:ind w:left="780" w:firstLineChars="0" w:firstLine="0"/>
        <w:rPr>
          <w:szCs w:val="21"/>
        </w:rPr>
      </w:pPr>
      <w:r w:rsidRPr="005266A7">
        <w:rPr>
          <w:noProof/>
          <w:szCs w:val="21"/>
        </w:rPr>
        <w:pict>
          <v:shape id="图片 41" o:spid="_x0000_i1040" type="#_x0000_t75" style="width:410.25pt;height:91.5pt;visibility:visible">
            <v:imagedata r:id="rId21" o:title=""/>
          </v:shape>
        </w:pict>
      </w:r>
    </w:p>
    <w:p w:rsidR="00670ECF" w:rsidRDefault="00670ECF" w:rsidP="00213850">
      <w:pPr>
        <w:pStyle w:val="ListParagraph"/>
        <w:ind w:left="780" w:firstLineChars="0" w:firstLine="0"/>
        <w:rPr>
          <w:szCs w:val="21"/>
        </w:rPr>
      </w:pPr>
    </w:p>
    <w:p w:rsidR="00670ECF" w:rsidRDefault="00670ECF" w:rsidP="00722A50">
      <w:pPr>
        <w:pStyle w:val="ListParagraph"/>
        <w:numPr>
          <w:ilvl w:val="0"/>
          <w:numId w:val="13"/>
        </w:numPr>
        <w:ind w:firstLineChars="0"/>
        <w:rPr>
          <w:szCs w:val="21"/>
        </w:rPr>
      </w:pPr>
      <w:r>
        <w:rPr>
          <w:rFonts w:hint="eastAsia"/>
          <w:szCs w:val="21"/>
        </w:rPr>
        <w:t>修改子机：</w:t>
      </w:r>
    </w:p>
    <w:p w:rsidR="00670ECF" w:rsidRDefault="00670ECF" w:rsidP="00213850">
      <w:pPr>
        <w:pStyle w:val="ListParagraph"/>
        <w:ind w:left="780" w:firstLineChars="0" w:firstLine="0"/>
        <w:rPr>
          <w:szCs w:val="21"/>
        </w:rPr>
      </w:pPr>
      <w:r>
        <w:rPr>
          <w:rFonts w:hint="eastAsia"/>
          <w:szCs w:val="21"/>
        </w:rPr>
        <w:t>对单个子机的子机标识，子机名称，预警温度，报警温度进行修改。选择子机所属的主机的地址，进行修改。如图所示：</w:t>
      </w:r>
    </w:p>
    <w:p w:rsidR="00670ECF" w:rsidRDefault="00670ECF" w:rsidP="00213850">
      <w:pPr>
        <w:pStyle w:val="ListParagraph"/>
        <w:ind w:left="780" w:firstLineChars="0" w:firstLine="0"/>
        <w:rPr>
          <w:szCs w:val="21"/>
        </w:rPr>
      </w:pPr>
    </w:p>
    <w:p w:rsidR="00670ECF" w:rsidRDefault="00670ECF" w:rsidP="003B13FE">
      <w:pPr>
        <w:pStyle w:val="ListParagraph"/>
        <w:ind w:leftChars="371" w:left="31680" w:firstLineChars="50" w:firstLine="31680"/>
        <w:rPr>
          <w:szCs w:val="21"/>
        </w:rPr>
      </w:pPr>
      <w:r w:rsidRPr="005266A7">
        <w:rPr>
          <w:noProof/>
          <w:szCs w:val="21"/>
        </w:rPr>
        <w:pict>
          <v:shape id="图片 44" o:spid="_x0000_i1041" type="#_x0000_t75" style="width:387.75pt;height:138pt;visibility:visible">
            <v:imagedata r:id="rId22" o:title=""/>
          </v:shape>
        </w:pict>
      </w:r>
    </w:p>
    <w:p w:rsidR="00670ECF" w:rsidRPr="00B2778C" w:rsidRDefault="00670ECF" w:rsidP="00722A50">
      <w:pPr>
        <w:pStyle w:val="ListParagraph"/>
        <w:numPr>
          <w:ilvl w:val="0"/>
          <w:numId w:val="13"/>
        </w:numPr>
        <w:ind w:firstLineChars="0"/>
        <w:rPr>
          <w:szCs w:val="21"/>
        </w:rPr>
      </w:pPr>
      <w:r>
        <w:rPr>
          <w:rFonts w:hint="eastAsia"/>
          <w:szCs w:val="21"/>
        </w:rPr>
        <w:t>注册公司：</w:t>
      </w:r>
    </w:p>
    <w:p w:rsidR="00670ECF" w:rsidRDefault="00670ECF" w:rsidP="006F16BE">
      <w:pPr>
        <w:pStyle w:val="ListParagraph"/>
        <w:ind w:left="420" w:firstLineChars="0" w:firstLine="0"/>
        <w:rPr>
          <w:szCs w:val="21"/>
        </w:rPr>
      </w:pPr>
      <w:r>
        <w:rPr>
          <w:rFonts w:hint="eastAsia"/>
          <w:szCs w:val="21"/>
        </w:rPr>
        <w:t>显示公司的名字在系统的各个页面。注册界面如图所示：</w:t>
      </w:r>
    </w:p>
    <w:p w:rsidR="00670ECF" w:rsidRDefault="00670ECF" w:rsidP="006F16BE">
      <w:pPr>
        <w:pStyle w:val="ListParagraph"/>
        <w:ind w:left="420" w:firstLineChars="0" w:firstLine="0"/>
        <w:rPr>
          <w:szCs w:val="21"/>
        </w:rPr>
      </w:pPr>
      <w:r w:rsidRPr="005266A7">
        <w:rPr>
          <w:noProof/>
          <w:szCs w:val="21"/>
        </w:rPr>
        <w:pict>
          <v:shape id="图片 47" o:spid="_x0000_i1042" type="#_x0000_t75" style="width:407.25pt;height:58.5pt;visibility:visible">
            <v:imagedata r:id="rId23" o:title=""/>
          </v:shape>
        </w:pic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Pr="00231499" w:rsidRDefault="00670ECF" w:rsidP="00231499">
      <w:pPr>
        <w:pStyle w:val="ListParagraph"/>
        <w:numPr>
          <w:ilvl w:val="0"/>
          <w:numId w:val="4"/>
        </w:numPr>
        <w:ind w:firstLineChars="0"/>
        <w:rPr>
          <w:b/>
          <w:szCs w:val="21"/>
        </w:rPr>
      </w:pPr>
      <w:r w:rsidRPr="00231499">
        <w:rPr>
          <w:rFonts w:hint="eastAsia"/>
          <w:b/>
          <w:szCs w:val="21"/>
        </w:rPr>
        <w:t>应用程序：</w:t>
      </w:r>
    </w:p>
    <w:p w:rsidR="00670ECF" w:rsidRDefault="00670ECF" w:rsidP="00231499">
      <w:pPr>
        <w:pStyle w:val="ListParagraph"/>
        <w:numPr>
          <w:ilvl w:val="0"/>
          <w:numId w:val="11"/>
        </w:numPr>
        <w:ind w:firstLineChars="0"/>
        <w:rPr>
          <w:szCs w:val="21"/>
        </w:rPr>
      </w:pPr>
      <w:r>
        <w:rPr>
          <w:rFonts w:hint="eastAsia"/>
          <w:szCs w:val="21"/>
        </w:rPr>
        <w:t>开机即自动运行，位于桌面的右下角，如图所示：</w:t>
      </w:r>
    </w:p>
    <w:p w:rsidR="00670ECF" w:rsidRDefault="00670ECF" w:rsidP="006F16BE">
      <w:pPr>
        <w:pStyle w:val="ListParagraph"/>
        <w:ind w:left="420" w:firstLineChars="0" w:firstLine="0"/>
        <w:rPr>
          <w:szCs w:val="21"/>
        </w:rPr>
      </w:pPr>
      <w:r w:rsidRPr="005266A7">
        <w:rPr>
          <w:szCs w:val="21"/>
        </w:rPr>
        <w:pict>
          <v:shape id="_x0000_i1043" type="#_x0000_t75" style="width:356.25pt;height:133.5pt">
            <v:imagedata r:id="rId24" o:title=""/>
          </v:shape>
        </w:pict>
      </w:r>
    </w:p>
    <w:p w:rsidR="00670ECF" w:rsidRDefault="00670ECF" w:rsidP="00231499">
      <w:pPr>
        <w:pStyle w:val="ListParagraph"/>
        <w:numPr>
          <w:ilvl w:val="0"/>
          <w:numId w:val="11"/>
        </w:numPr>
        <w:ind w:firstLineChars="0"/>
        <w:rPr>
          <w:szCs w:val="21"/>
        </w:rPr>
      </w:pPr>
      <w:r>
        <w:rPr>
          <w:rFonts w:hint="eastAsia"/>
          <w:szCs w:val="21"/>
        </w:rPr>
        <w:t>点击测试按钮可以刷新后台的所有更改。</w:t>
      </w:r>
    </w:p>
    <w:p w:rsidR="00670ECF" w:rsidRDefault="00670ECF" w:rsidP="00231499">
      <w:pPr>
        <w:pStyle w:val="ListParagraph"/>
        <w:numPr>
          <w:ilvl w:val="0"/>
          <w:numId w:val="11"/>
        </w:numPr>
        <w:ind w:firstLineChars="0"/>
        <w:rPr>
          <w:szCs w:val="21"/>
        </w:rPr>
      </w:pPr>
      <w:r>
        <w:rPr>
          <w:rFonts w:hint="eastAsia"/>
          <w:szCs w:val="21"/>
        </w:rPr>
        <w:t>点击配置主机可以对应进行对主机的配置，需要管理员的身份才有</w:t>
      </w:r>
      <w:r w:rsidRPr="00231499">
        <w:rPr>
          <w:rFonts w:hint="eastAsia"/>
          <w:i/>
          <w:szCs w:val="21"/>
        </w:rPr>
        <w:t>配置</w:t>
      </w:r>
      <w:r>
        <w:rPr>
          <w:rFonts w:hint="eastAsia"/>
          <w:szCs w:val="21"/>
        </w:rPr>
        <w:t>权限。如图所示：</w:t>
      </w:r>
    </w:p>
    <w:p w:rsidR="00670ECF" w:rsidRDefault="00670ECF" w:rsidP="00231499">
      <w:pPr>
        <w:pStyle w:val="ListParagraph"/>
        <w:ind w:left="420" w:firstLineChars="0" w:firstLine="0"/>
        <w:rPr>
          <w:szCs w:val="21"/>
        </w:rPr>
      </w:pPr>
      <w:r w:rsidRPr="005266A7">
        <w:rPr>
          <w:szCs w:val="21"/>
        </w:rPr>
        <w:pict>
          <v:shape id="_x0000_i1044" type="#_x0000_t75" style="width:199.5pt;height:171.75pt">
            <v:imagedata r:id="rId25" o:title=""/>
          </v:shape>
        </w:pict>
      </w:r>
    </w:p>
    <w:p w:rsidR="00670ECF" w:rsidRDefault="00670ECF" w:rsidP="006F16BE">
      <w:pPr>
        <w:pStyle w:val="ListParagraph"/>
        <w:ind w:left="420" w:firstLineChars="0" w:firstLine="0"/>
        <w:rPr>
          <w:szCs w:val="21"/>
        </w:rPr>
      </w:pPr>
      <w:r>
        <w:rPr>
          <w:rFonts w:hint="eastAsia"/>
          <w:szCs w:val="21"/>
        </w:rPr>
        <w:t>确定进入：</w:t>
      </w:r>
    </w:p>
    <w:p w:rsidR="00670ECF" w:rsidRDefault="00670ECF" w:rsidP="006F16BE">
      <w:pPr>
        <w:pStyle w:val="ListParagraph"/>
        <w:ind w:left="420" w:firstLineChars="0" w:firstLine="0"/>
        <w:rPr>
          <w:szCs w:val="21"/>
        </w:rPr>
      </w:pPr>
      <w:r>
        <w:rPr>
          <w:rFonts w:hint="eastAsia"/>
          <w:szCs w:val="21"/>
        </w:rPr>
        <w:t>如图：</w:t>
      </w:r>
    </w:p>
    <w:p w:rsidR="00670ECF" w:rsidRDefault="00670ECF" w:rsidP="006F16BE">
      <w:pPr>
        <w:pStyle w:val="ListParagraph"/>
        <w:ind w:left="420" w:firstLineChars="0" w:firstLine="0"/>
        <w:rPr>
          <w:szCs w:val="21"/>
        </w:rPr>
      </w:pPr>
      <w:r w:rsidRPr="005266A7">
        <w:rPr>
          <w:szCs w:val="21"/>
        </w:rPr>
        <w:pict>
          <v:shape id="_x0000_i1045" type="#_x0000_t75" style="width:407.25pt;height:279pt">
            <v:imagedata r:id="rId26" o:title=""/>
          </v:shape>
        </w:pict>
      </w:r>
    </w:p>
    <w:p w:rsidR="00670ECF" w:rsidRDefault="00670ECF" w:rsidP="006F16BE">
      <w:pPr>
        <w:pStyle w:val="ListParagraph"/>
        <w:ind w:left="420" w:firstLineChars="0" w:firstLine="0"/>
        <w:rPr>
          <w:szCs w:val="21"/>
        </w:rPr>
      </w:pPr>
      <w:r>
        <w:rPr>
          <w:rFonts w:hint="eastAsia"/>
          <w:szCs w:val="21"/>
        </w:rPr>
        <w:t>双击“</w:t>
      </w:r>
      <w:r w:rsidRPr="008801FE">
        <w:rPr>
          <w:rFonts w:hint="eastAsia"/>
          <w:szCs w:val="21"/>
          <w:bdr w:val="single" w:sz="4" w:space="0" w:color="auto"/>
        </w:rPr>
        <w:t>设置串口号</w:t>
      </w:r>
      <w:r>
        <w:rPr>
          <w:rFonts w:hint="eastAsia"/>
          <w:szCs w:val="21"/>
        </w:rPr>
        <w:t>”：对通讯串口的设置</w:t>
      </w:r>
    </w:p>
    <w:p w:rsidR="00670ECF" w:rsidRDefault="00670ECF" w:rsidP="006F16BE">
      <w:pPr>
        <w:pStyle w:val="ListParagraph"/>
        <w:ind w:left="420" w:firstLineChars="0" w:firstLine="0"/>
        <w:rPr>
          <w:szCs w:val="21"/>
        </w:rPr>
      </w:pPr>
      <w:r>
        <w:rPr>
          <w:rFonts w:hint="eastAsia"/>
          <w:szCs w:val="21"/>
        </w:rPr>
        <w:t>如图：</w:t>
      </w:r>
    </w:p>
    <w:p w:rsidR="00670ECF" w:rsidRDefault="00670ECF" w:rsidP="006F16BE">
      <w:pPr>
        <w:pStyle w:val="ListParagraph"/>
        <w:ind w:left="420" w:firstLineChars="0" w:firstLine="0"/>
        <w:rPr>
          <w:szCs w:val="21"/>
        </w:rPr>
      </w:pPr>
      <w:r w:rsidRPr="005266A7">
        <w:rPr>
          <w:szCs w:val="21"/>
        </w:rPr>
        <w:pict>
          <v:shape id="_x0000_i1046" type="#_x0000_t75" style="width:225pt;height:225pt">
            <v:imagedata r:id="rId27" o:title=""/>
          </v:shape>
        </w:pic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Pr>
          <w:rFonts w:hint="eastAsia"/>
          <w:szCs w:val="21"/>
        </w:rPr>
        <w:t>双击“</w:t>
      </w:r>
      <w:r w:rsidRPr="008801FE">
        <w:rPr>
          <w:rFonts w:hint="eastAsia"/>
          <w:szCs w:val="21"/>
          <w:bdr w:val="single" w:sz="4" w:space="0" w:color="auto"/>
        </w:rPr>
        <w:t>语音策略</w:t>
      </w:r>
      <w:r>
        <w:rPr>
          <w:rFonts w:hint="eastAsia"/>
          <w:szCs w:val="21"/>
        </w:rPr>
        <w:t>”：对语音播报的个性化设置</w: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sidRPr="005266A7">
        <w:rPr>
          <w:szCs w:val="21"/>
        </w:rPr>
        <w:pict>
          <v:shape id="_x0000_i1047" type="#_x0000_t75" style="width:253.5pt;height:213pt">
            <v:imagedata r:id="rId28" o:title=""/>
          </v:shape>
        </w:pic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Pr>
          <w:rFonts w:hint="eastAsia"/>
          <w:szCs w:val="21"/>
        </w:rPr>
        <w:t>双机“</w:t>
      </w:r>
      <w:r w:rsidRPr="008801FE">
        <w:rPr>
          <w:rFonts w:hint="eastAsia"/>
          <w:szCs w:val="21"/>
          <w:bdr w:val="single" w:sz="4" w:space="0" w:color="auto"/>
        </w:rPr>
        <w:t>主机配置</w:t>
      </w:r>
      <w:r>
        <w:rPr>
          <w:rFonts w:hint="eastAsia"/>
          <w:szCs w:val="21"/>
        </w:rPr>
        <w:t>”：配置主机的相关信息</w:t>
      </w:r>
    </w:p>
    <w:p w:rsidR="00670ECF" w:rsidRDefault="00670ECF" w:rsidP="006F16BE">
      <w:pPr>
        <w:pStyle w:val="ListParagraph"/>
        <w:ind w:left="420" w:firstLineChars="0" w:firstLine="0"/>
        <w:rPr>
          <w:szCs w:val="21"/>
        </w:rPr>
      </w:pPr>
      <w:r w:rsidRPr="005266A7">
        <w:rPr>
          <w:szCs w:val="21"/>
        </w:rPr>
        <w:pict>
          <v:shape id="_x0000_i1048" type="#_x0000_t75" style="width:323.25pt;height:268.5pt">
            <v:imagedata r:id="rId29" o:title=""/>
          </v:shape>
        </w:pict>
      </w:r>
    </w:p>
    <w:p w:rsidR="00670ECF" w:rsidRDefault="00670ECF" w:rsidP="006F16BE">
      <w:pPr>
        <w:pStyle w:val="ListParagraph"/>
        <w:ind w:left="420" w:firstLineChars="0" w:firstLine="0"/>
        <w:rPr>
          <w:szCs w:val="21"/>
        </w:rPr>
      </w:pPr>
      <w:r>
        <w:rPr>
          <w:rFonts w:hint="eastAsia"/>
          <w:szCs w:val="21"/>
        </w:rPr>
        <w:t>注：</w:t>
      </w:r>
      <w:r w:rsidRPr="00C825D5">
        <w:rPr>
          <w:rFonts w:hint="eastAsia"/>
          <w:i/>
          <w:szCs w:val="21"/>
        </w:rPr>
        <w:t>读取数据库</w:t>
      </w:r>
      <w:r>
        <w:rPr>
          <w:i/>
          <w:szCs w:val="21"/>
        </w:rPr>
        <w:t xml:space="preserve"> </w:t>
      </w:r>
      <w:r>
        <w:rPr>
          <w:rFonts w:hint="eastAsia"/>
          <w:szCs w:val="21"/>
        </w:rPr>
        <w:t>可以将前台设定的对应的主机地址的数据库信息读取出来。</w:t>
      </w:r>
    </w:p>
    <w:p w:rsidR="00670ECF" w:rsidRDefault="00670ECF" w:rsidP="00C825D5">
      <w:pPr>
        <w:pStyle w:val="ListParagraph"/>
        <w:ind w:left="420" w:firstLineChars="0" w:firstLine="405"/>
        <w:rPr>
          <w:szCs w:val="21"/>
        </w:rPr>
      </w:pPr>
      <w:r w:rsidRPr="00C825D5">
        <w:rPr>
          <w:rFonts w:hint="eastAsia"/>
          <w:i/>
          <w:szCs w:val="21"/>
        </w:rPr>
        <w:t>读取主机</w:t>
      </w:r>
      <w:r>
        <w:rPr>
          <w:i/>
          <w:szCs w:val="21"/>
        </w:rPr>
        <w:t xml:space="preserve"> </w:t>
      </w:r>
      <w:r>
        <w:rPr>
          <w:rFonts w:hint="eastAsia"/>
          <w:szCs w:val="21"/>
        </w:rPr>
        <w:t>将主机的信息读取出来。</w:t>
      </w:r>
    </w:p>
    <w:p w:rsidR="00670ECF" w:rsidRDefault="00670ECF" w:rsidP="00C825D5">
      <w:pPr>
        <w:pStyle w:val="ListParagraph"/>
        <w:ind w:left="420" w:firstLineChars="0" w:firstLine="405"/>
        <w:rPr>
          <w:szCs w:val="21"/>
        </w:rPr>
      </w:pPr>
      <w:r>
        <w:rPr>
          <w:rFonts w:hint="eastAsia"/>
          <w:i/>
          <w:szCs w:val="21"/>
        </w:rPr>
        <w:t>设定主机</w:t>
      </w:r>
      <w:r>
        <w:rPr>
          <w:szCs w:val="21"/>
        </w:rPr>
        <w:t xml:space="preserve"> </w:t>
      </w:r>
      <w:r>
        <w:rPr>
          <w:rFonts w:hint="eastAsia"/>
          <w:szCs w:val="21"/>
        </w:rPr>
        <w:t>设定主机的对应值。</w:t>
      </w: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r>
        <w:rPr>
          <w:rFonts w:hint="eastAsia"/>
          <w:szCs w:val="21"/>
        </w:rPr>
        <w:t>点击</w:t>
      </w:r>
      <w:r w:rsidRPr="008801FE">
        <w:rPr>
          <w:rFonts w:hint="eastAsia"/>
          <w:szCs w:val="21"/>
          <w:bdr w:val="single" w:sz="4" w:space="0" w:color="auto"/>
        </w:rPr>
        <w:t>帮助</w:t>
      </w:r>
      <w:r>
        <w:rPr>
          <w:rFonts w:hint="eastAsia"/>
          <w:szCs w:val="21"/>
        </w:rPr>
        <w:t>：相关操作的提示信息</w:t>
      </w:r>
    </w:p>
    <w:p w:rsidR="00670ECF" w:rsidRDefault="00670ECF" w:rsidP="00C825D5">
      <w:pPr>
        <w:pStyle w:val="ListParagraph"/>
        <w:ind w:left="420" w:firstLineChars="0" w:firstLine="405"/>
        <w:rPr>
          <w:szCs w:val="21"/>
        </w:rPr>
      </w:pPr>
      <w:r>
        <w:rPr>
          <w:rFonts w:hint="eastAsia"/>
          <w:szCs w:val="21"/>
        </w:rPr>
        <w:t>如图所示：</w:t>
      </w:r>
    </w:p>
    <w:p w:rsidR="00670ECF" w:rsidRDefault="00670ECF" w:rsidP="00C825D5">
      <w:pPr>
        <w:pStyle w:val="ListParagraph"/>
        <w:ind w:left="420" w:firstLineChars="0" w:firstLine="405"/>
        <w:rPr>
          <w:szCs w:val="21"/>
        </w:rPr>
      </w:pPr>
      <w:r w:rsidRPr="005266A7">
        <w:rPr>
          <w:szCs w:val="21"/>
        </w:rPr>
        <w:pict>
          <v:shape id="_x0000_i1049" type="#_x0000_t75" style="width:241.5pt;height:260.25pt">
            <v:imagedata r:id="rId30" o:title=""/>
          </v:shape>
        </w:pict>
      </w: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r>
        <w:rPr>
          <w:rFonts w:hint="eastAsia"/>
          <w:szCs w:val="21"/>
        </w:rPr>
        <w:t>点击</w:t>
      </w:r>
      <w:r w:rsidRPr="008801FE">
        <w:rPr>
          <w:rFonts w:hint="eastAsia"/>
          <w:szCs w:val="21"/>
          <w:bdr w:val="single" w:sz="4" w:space="0" w:color="auto"/>
        </w:rPr>
        <w:t>问题记录</w:t>
      </w:r>
      <w:r>
        <w:rPr>
          <w:rFonts w:hint="eastAsia"/>
          <w:szCs w:val="21"/>
        </w:rPr>
        <w:t>：记录操作中遇到的疑难问题</w:t>
      </w:r>
    </w:p>
    <w:p w:rsidR="00670ECF" w:rsidRDefault="00670ECF" w:rsidP="00C825D5">
      <w:pPr>
        <w:pStyle w:val="ListParagraph"/>
        <w:ind w:left="420" w:firstLineChars="0" w:firstLine="405"/>
        <w:rPr>
          <w:szCs w:val="21"/>
        </w:rPr>
      </w:pPr>
      <w:r w:rsidRPr="005266A7">
        <w:rPr>
          <w:szCs w:val="21"/>
        </w:rPr>
        <w:pict>
          <v:shape id="_x0000_i1050" type="#_x0000_t75" style="width:413.25pt;height:241.5pt">
            <v:imagedata r:id="rId31" o:title=""/>
          </v:shape>
        </w:pict>
      </w:r>
    </w:p>
    <w:p w:rsidR="00670ECF" w:rsidRDefault="00670ECF" w:rsidP="00C825D5">
      <w:pPr>
        <w:pStyle w:val="ListParagraph"/>
        <w:ind w:left="420" w:firstLineChars="0" w:firstLine="405"/>
        <w:rPr>
          <w:szCs w:val="21"/>
        </w:rPr>
      </w:pPr>
      <w:r>
        <w:rPr>
          <w:rFonts w:hint="eastAsia"/>
          <w:szCs w:val="21"/>
        </w:rPr>
        <w:t>由客服或者相关人员提供解决方案，并进行记录。</w:t>
      </w: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r>
        <w:rPr>
          <w:rFonts w:hint="eastAsia"/>
          <w:szCs w:val="21"/>
        </w:rPr>
        <w:t>点击</w:t>
      </w:r>
      <w:r w:rsidRPr="00342ADE">
        <w:rPr>
          <w:rFonts w:hint="eastAsia"/>
          <w:szCs w:val="21"/>
          <w:bdr w:val="single" w:sz="4" w:space="0" w:color="auto"/>
        </w:rPr>
        <w:t>日志添加</w:t>
      </w:r>
      <w:r>
        <w:rPr>
          <w:rFonts w:hint="eastAsia"/>
          <w:szCs w:val="21"/>
        </w:rPr>
        <w:t>：添加操作者的操作日志</w:t>
      </w:r>
    </w:p>
    <w:p w:rsidR="00670ECF" w:rsidRDefault="00670ECF" w:rsidP="00C825D5">
      <w:pPr>
        <w:pStyle w:val="ListParagraph"/>
        <w:ind w:left="420" w:firstLineChars="0" w:firstLine="405"/>
        <w:rPr>
          <w:szCs w:val="21"/>
        </w:rPr>
      </w:pPr>
      <w:r>
        <w:rPr>
          <w:rFonts w:hint="eastAsia"/>
          <w:szCs w:val="21"/>
        </w:rPr>
        <w:t>如图所示：</w:t>
      </w: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r w:rsidRPr="005266A7">
        <w:rPr>
          <w:szCs w:val="21"/>
        </w:rPr>
        <w:pict>
          <v:shape id="_x0000_i1051" type="#_x0000_t75" style="width:313.5pt;height:330pt">
            <v:imagedata r:id="rId32" o:title=""/>
          </v:shape>
        </w:pict>
      </w:r>
    </w:p>
    <w:p w:rsidR="00670ECF" w:rsidRDefault="00670ECF" w:rsidP="00C825D5">
      <w:pPr>
        <w:pStyle w:val="ListParagraph"/>
        <w:ind w:left="420" w:firstLineChars="0" w:firstLine="405"/>
        <w:rPr>
          <w:szCs w:val="21"/>
        </w:rPr>
      </w:pPr>
      <w:r>
        <w:rPr>
          <w:rFonts w:hint="eastAsia"/>
          <w:szCs w:val="21"/>
        </w:rPr>
        <w:t>点击</w:t>
      </w:r>
      <w:r w:rsidRPr="00342ADE">
        <w:rPr>
          <w:rFonts w:hint="eastAsia"/>
          <w:szCs w:val="21"/>
          <w:bdr w:val="single" w:sz="4" w:space="0" w:color="auto"/>
        </w:rPr>
        <w:t>服务联系</w:t>
      </w:r>
      <w:r>
        <w:rPr>
          <w:rFonts w:hint="eastAsia"/>
          <w:szCs w:val="21"/>
        </w:rPr>
        <w:t>：查看公司的联系方式</w:t>
      </w:r>
    </w:p>
    <w:p w:rsidR="00670ECF" w:rsidRDefault="00670ECF" w:rsidP="00C825D5">
      <w:pPr>
        <w:pStyle w:val="ListParagraph"/>
        <w:ind w:left="420" w:firstLineChars="0" w:firstLine="405"/>
        <w:rPr>
          <w:szCs w:val="21"/>
        </w:rPr>
      </w:pPr>
      <w:r>
        <w:rPr>
          <w:rFonts w:hint="eastAsia"/>
          <w:szCs w:val="21"/>
        </w:rPr>
        <w:t>如图所示：</w:t>
      </w:r>
    </w:p>
    <w:p w:rsidR="00670ECF" w:rsidRDefault="00670ECF" w:rsidP="00C825D5">
      <w:pPr>
        <w:pStyle w:val="ListParagraph"/>
        <w:ind w:left="420" w:firstLineChars="0" w:firstLine="405"/>
        <w:rPr>
          <w:szCs w:val="21"/>
        </w:rPr>
      </w:pPr>
      <w:r w:rsidRPr="005266A7">
        <w:rPr>
          <w:szCs w:val="21"/>
        </w:rPr>
        <w:pict>
          <v:shape id="_x0000_i1052" type="#_x0000_t75" style="width:201.75pt;height:234.75pt">
            <v:imagedata r:id="rId33" o:title=""/>
          </v:shape>
        </w:pict>
      </w: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p>
    <w:p w:rsidR="00670ECF" w:rsidRDefault="00670ECF" w:rsidP="00C825D5">
      <w:pPr>
        <w:pStyle w:val="ListParagraph"/>
        <w:ind w:left="420" w:firstLineChars="0" w:firstLine="405"/>
        <w:rPr>
          <w:szCs w:val="21"/>
        </w:rPr>
      </w:pPr>
    </w:p>
    <w:p w:rsidR="00670ECF" w:rsidRPr="00C825D5" w:rsidRDefault="00670ECF" w:rsidP="00C825D5">
      <w:pPr>
        <w:pStyle w:val="ListParagraph"/>
        <w:ind w:left="420" w:firstLineChars="0" w:firstLine="405"/>
        <w:rPr>
          <w:szCs w:val="21"/>
        </w:rPr>
      </w:pPr>
    </w:p>
    <w:p w:rsidR="00670ECF" w:rsidRPr="00A16418" w:rsidRDefault="00670ECF" w:rsidP="00A16418">
      <w:pPr>
        <w:pStyle w:val="ListParagraph"/>
        <w:numPr>
          <w:ilvl w:val="0"/>
          <w:numId w:val="16"/>
        </w:numPr>
        <w:ind w:firstLineChars="0"/>
        <w:rPr>
          <w:b/>
        </w:rPr>
      </w:pPr>
      <w:bookmarkStart w:id="0" w:name="OLE_LINK39"/>
      <w:bookmarkStart w:id="1" w:name="OLE_LINK40"/>
      <w:r w:rsidRPr="00A16418">
        <w:rPr>
          <w:rFonts w:hint="eastAsia"/>
          <w:b/>
        </w:rPr>
        <w:t>系统接线图</w:t>
      </w:r>
    </w:p>
    <w:bookmarkEnd w:id="0"/>
    <w:bookmarkEnd w:id="1"/>
    <w:p w:rsidR="00670ECF" w:rsidRDefault="00670ECF" w:rsidP="00A16418">
      <w:pPr>
        <w:ind w:left="360"/>
      </w:pPr>
      <w:r>
        <w:rPr>
          <w:rFonts w:hint="eastAsia"/>
        </w:rPr>
        <w:t>注：仅适用于工控柜用户。</w:t>
      </w:r>
    </w:p>
    <w:p w:rsidR="00670ECF" w:rsidRDefault="00670ECF" w:rsidP="00A16418">
      <w:pPr>
        <w:jc w:val="center"/>
      </w:pPr>
      <w:r>
        <w:rPr>
          <w:noProof/>
        </w:rPr>
        <w:pict>
          <v:shape id="_x0000_i1053" type="#_x0000_t75" alt="1" style="width:351.75pt;height:488.25pt;visibility:visible">
            <v:imagedata r:id="rId34" o:title=""/>
          </v:shape>
        </w:pict>
      </w:r>
    </w:p>
    <w:p w:rsidR="00670ECF" w:rsidRDefault="00670ECF" w:rsidP="00A16418"/>
    <w:p w:rsidR="00670ECF" w:rsidRDefault="00670ECF" w:rsidP="00A16418">
      <w:r>
        <w:rPr>
          <w:noProof/>
        </w:rPr>
        <w:pict>
          <v:shape id="_x0000_i1054" type="#_x0000_t75" style="width:415.5pt;height:252pt;visibility:visible">
            <v:imagedata r:id="rId35" o:title=""/>
          </v:shape>
        </w:pict>
      </w:r>
    </w:p>
    <w:p w:rsidR="00670ECF" w:rsidRDefault="00670ECF" w:rsidP="00A16418"/>
    <w:p w:rsidR="00670ECF" w:rsidRDefault="00670ECF" w:rsidP="00A16418">
      <w:r>
        <w:rPr>
          <w:noProof/>
        </w:rPr>
        <w:pict>
          <v:shape id="_x0000_i1055" type="#_x0000_t75" style="width:414pt;height:267pt;visibility:visible">
            <v:imagedata r:id="rId36" o:title=""/>
          </v:shape>
        </w:pict>
      </w:r>
    </w:p>
    <w:p w:rsidR="00670ECF" w:rsidRDefault="00670ECF" w:rsidP="00A16418"/>
    <w:p w:rsidR="00670ECF" w:rsidRPr="007E75E7" w:rsidRDefault="00670ECF" w:rsidP="00A16418">
      <w:r>
        <w:rPr>
          <w:noProof/>
        </w:rPr>
        <w:pict>
          <v:shape id="图片 10" o:spid="_x0000_i1056" type="#_x0000_t75" style="width:413.25pt;height:170.25pt;visibility:visible">
            <v:imagedata r:id="rId37" o:title=""/>
          </v:shape>
        </w:pict>
      </w: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8pt;margin-top:9.55pt;width:12.55pt;height:19.4pt;z-index:251658240" fillcolor="red" strokecolor="#f2f2f2" strokeweight="1pt">
            <v:fill color2="#974706"/>
            <v:shadow on="t" type="perspective" color="#fbd4b4" opacity=".5" origin=",.5" offset="0,0" matrix=",-56756f,,.5"/>
            <v:textbox style="layout-flow:vertical-ideographic">
              <w:txbxContent>
                <w:p w:rsidR="00670ECF" w:rsidRDefault="00670ECF" w:rsidP="00C825D5">
                  <w:r>
                    <w:t>!!</w:t>
                  </w:r>
                </w:p>
              </w:txbxContent>
            </v:textbox>
          </v:shape>
        </w:pict>
      </w:r>
    </w:p>
    <w:p w:rsidR="00670ECF" w:rsidRDefault="00670ECF" w:rsidP="00213850">
      <w:pPr>
        <w:pStyle w:val="ListParagraph"/>
        <w:numPr>
          <w:ilvl w:val="0"/>
          <w:numId w:val="11"/>
        </w:numPr>
        <w:ind w:firstLineChars="0"/>
        <w:rPr>
          <w:b/>
          <w:szCs w:val="21"/>
        </w:rPr>
      </w:pPr>
      <w:r w:rsidRPr="00417F7D">
        <w:rPr>
          <w:rFonts w:hint="eastAsia"/>
          <w:b/>
          <w:szCs w:val="21"/>
        </w:rPr>
        <w:t>注意事项：</w:t>
      </w:r>
    </w:p>
    <w:p w:rsidR="00670ECF" w:rsidRPr="00417F7D" w:rsidRDefault="00670ECF" w:rsidP="00C825D5">
      <w:pPr>
        <w:pStyle w:val="ListParagraph"/>
        <w:ind w:left="420" w:firstLineChars="0" w:firstLine="0"/>
        <w:rPr>
          <w:b/>
          <w:szCs w:val="21"/>
        </w:rPr>
      </w:pPr>
    </w:p>
    <w:p w:rsidR="00670ECF" w:rsidRDefault="00670ECF" w:rsidP="00876E70">
      <w:pPr>
        <w:pStyle w:val="ListParagraph"/>
        <w:numPr>
          <w:ilvl w:val="0"/>
          <w:numId w:val="14"/>
        </w:numPr>
        <w:ind w:firstLineChars="0"/>
        <w:rPr>
          <w:szCs w:val="21"/>
        </w:rPr>
      </w:pPr>
      <w:r w:rsidRPr="00213850">
        <w:rPr>
          <w:rFonts w:hint="eastAsia"/>
          <w:szCs w:val="21"/>
        </w:rPr>
        <w:t>界面要</w:t>
      </w:r>
      <w:r>
        <w:rPr>
          <w:rFonts w:hint="eastAsia"/>
          <w:szCs w:val="21"/>
        </w:rPr>
        <w:t>返回首页时，点击按钮</w:t>
      </w:r>
      <w:r>
        <w:rPr>
          <w:szCs w:val="21"/>
        </w:rPr>
        <w:t xml:space="preserve"> </w:t>
      </w:r>
      <w:r w:rsidRPr="00213850">
        <w:rPr>
          <w:rFonts w:hint="eastAsia"/>
          <w:i/>
          <w:szCs w:val="21"/>
        </w:rPr>
        <w:t>返回首页</w:t>
      </w:r>
      <w:r>
        <w:rPr>
          <w:i/>
          <w:szCs w:val="21"/>
        </w:rPr>
        <w:t xml:space="preserve">&gt;&gt; </w:t>
      </w:r>
      <w:r>
        <w:rPr>
          <w:rFonts w:hint="eastAsia"/>
          <w:szCs w:val="21"/>
        </w:rPr>
        <w:t>。</w:t>
      </w:r>
    </w:p>
    <w:p w:rsidR="00670ECF" w:rsidRPr="004A1105" w:rsidRDefault="00670ECF" w:rsidP="004A1105">
      <w:pPr>
        <w:pStyle w:val="ListParagraph"/>
        <w:numPr>
          <w:ilvl w:val="0"/>
          <w:numId w:val="14"/>
        </w:numPr>
        <w:ind w:firstLineChars="0"/>
        <w:rPr>
          <w:b/>
          <w:szCs w:val="21"/>
        </w:rPr>
      </w:pPr>
      <w:r>
        <w:rPr>
          <w:rFonts w:hint="eastAsia"/>
          <w:b/>
          <w:szCs w:val="21"/>
        </w:rPr>
        <w:t>应用程序要保持打开状态（桌面右下角的应用程序运行）。</w:t>
      </w:r>
    </w:p>
    <w:p w:rsidR="00670ECF" w:rsidRPr="004A1105" w:rsidRDefault="00670ECF" w:rsidP="004A1105">
      <w:pPr>
        <w:pStyle w:val="ListParagraph"/>
        <w:numPr>
          <w:ilvl w:val="0"/>
          <w:numId w:val="14"/>
        </w:numPr>
        <w:ind w:firstLineChars="0"/>
        <w:rPr>
          <w:szCs w:val="21"/>
        </w:rPr>
      </w:pPr>
      <w:r>
        <w:rPr>
          <w:rFonts w:hint="eastAsia"/>
        </w:rPr>
        <w:t>对于给主机以及子机命名或者添加标识时，应该用少量字符，建议子机标识用大写字母和数字的组合，不超过</w:t>
      </w:r>
      <w:r>
        <w:t>2</w:t>
      </w:r>
      <w:r>
        <w:rPr>
          <w:rFonts w:hint="eastAsia"/>
        </w:rPr>
        <w:t>个字符。</w:t>
      </w:r>
    </w:p>
    <w:p w:rsidR="00670ECF" w:rsidRPr="008732E7" w:rsidRDefault="00670ECF" w:rsidP="006F16BE">
      <w:pPr>
        <w:pStyle w:val="ListParagraph"/>
        <w:ind w:left="420" w:firstLineChars="0" w:firstLine="0"/>
        <w:rPr>
          <w:szCs w:val="21"/>
        </w:rPr>
      </w:pPr>
    </w:p>
    <w:p w:rsidR="00670ECF" w:rsidRPr="00417F7D"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Default="00670ECF" w:rsidP="006F16BE">
      <w:pPr>
        <w:pStyle w:val="ListParagraph"/>
        <w:ind w:left="420" w:firstLineChars="0" w:firstLine="0"/>
        <w:rPr>
          <w:szCs w:val="21"/>
        </w:rPr>
      </w:pPr>
    </w:p>
    <w:p w:rsidR="00670ECF" w:rsidRPr="00DE0E5C" w:rsidRDefault="00670ECF" w:rsidP="00DE0E5C"/>
    <w:sectPr w:rsidR="00670ECF" w:rsidRPr="00DE0E5C" w:rsidSect="00394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ECF" w:rsidRDefault="00670ECF" w:rsidP="000C5300">
      <w:r>
        <w:separator/>
      </w:r>
    </w:p>
  </w:endnote>
  <w:endnote w:type="continuationSeparator" w:id="0">
    <w:p w:rsidR="00670ECF" w:rsidRDefault="00670ECF" w:rsidP="000C53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ECF" w:rsidRDefault="00670ECF" w:rsidP="000C5300">
      <w:r>
        <w:separator/>
      </w:r>
    </w:p>
  </w:footnote>
  <w:footnote w:type="continuationSeparator" w:id="0">
    <w:p w:rsidR="00670ECF" w:rsidRDefault="00670ECF" w:rsidP="000C5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8BB4A62C"/>
    <w:multiLevelType w:val="hybridMultilevel"/>
    <w:tmpl w:val="EBCA2810"/>
    <w:lvl w:ilvl="0" w:tplc="04090001">
      <w:start w:val="1"/>
      <w:numFmt w:val="bullet"/>
      <w:lvlText w:val=""/>
      <w:lvlJc w:val="left"/>
      <w:pPr>
        <w:tabs>
          <w:tab w:val="num" w:pos="420"/>
        </w:tabs>
        <w:ind w:left="420" w:hanging="42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A3101B"/>
    <w:multiLevelType w:val="hybridMultilevel"/>
    <w:tmpl w:val="6BD40936"/>
    <w:lvl w:ilvl="0" w:tplc="503C5C9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BDA4EBC"/>
    <w:multiLevelType w:val="hybridMultilevel"/>
    <w:tmpl w:val="A06825F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727DF4"/>
    <w:multiLevelType w:val="hybridMultilevel"/>
    <w:tmpl w:val="AB2406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B4F582F"/>
    <w:multiLevelType w:val="hybridMultilevel"/>
    <w:tmpl w:val="575239AC"/>
    <w:lvl w:ilvl="0" w:tplc="8ED294F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C5A6CE1"/>
    <w:multiLevelType w:val="hybridMultilevel"/>
    <w:tmpl w:val="152479F2"/>
    <w:lvl w:ilvl="0" w:tplc="F02A2104">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34537F6B"/>
    <w:multiLevelType w:val="hybridMultilevel"/>
    <w:tmpl w:val="1B88AEE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34804FE3"/>
    <w:multiLevelType w:val="hybridMultilevel"/>
    <w:tmpl w:val="E74E3A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07C26E6"/>
    <w:multiLevelType w:val="hybridMultilevel"/>
    <w:tmpl w:val="E1D2AF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5593E84"/>
    <w:multiLevelType w:val="hybridMultilevel"/>
    <w:tmpl w:val="AA69A88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B835AD2"/>
    <w:multiLevelType w:val="hybridMultilevel"/>
    <w:tmpl w:val="5AB9C7DB"/>
    <w:lvl w:ilvl="0" w:tplc="FFFFFFFF">
      <w:start w:val="1"/>
      <w:numFmt w:val="ideographDigit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04D4067"/>
    <w:multiLevelType w:val="hybridMultilevel"/>
    <w:tmpl w:val="7B8046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1C396F"/>
    <w:multiLevelType w:val="hybridMultilevel"/>
    <w:tmpl w:val="3F365E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2C0382D"/>
    <w:multiLevelType w:val="hybridMultilevel"/>
    <w:tmpl w:val="896A36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9BE6EDF"/>
    <w:multiLevelType w:val="hybridMultilevel"/>
    <w:tmpl w:val="3F46D9F4"/>
    <w:lvl w:ilvl="0" w:tplc="8ED294F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7FF832AB"/>
    <w:multiLevelType w:val="hybridMultilevel"/>
    <w:tmpl w:val="2A929EE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0"/>
  </w:num>
  <w:num w:numId="4">
    <w:abstractNumId w:val="12"/>
  </w:num>
  <w:num w:numId="5">
    <w:abstractNumId w:val="13"/>
  </w:num>
  <w:num w:numId="6">
    <w:abstractNumId w:val="3"/>
  </w:num>
  <w:num w:numId="7">
    <w:abstractNumId w:val="8"/>
  </w:num>
  <w:num w:numId="8">
    <w:abstractNumId w:val="7"/>
  </w:num>
  <w:num w:numId="9">
    <w:abstractNumId w:val="15"/>
  </w:num>
  <w:num w:numId="10">
    <w:abstractNumId w:val="2"/>
  </w:num>
  <w:num w:numId="11">
    <w:abstractNumId w:val="11"/>
  </w:num>
  <w:num w:numId="12">
    <w:abstractNumId w:val="5"/>
  </w:num>
  <w:num w:numId="13">
    <w:abstractNumId w:val="14"/>
  </w:num>
  <w:num w:numId="14">
    <w:abstractNumId w:val="4"/>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300"/>
    <w:rsid w:val="00010FB1"/>
    <w:rsid w:val="00014150"/>
    <w:rsid w:val="00022AF1"/>
    <w:rsid w:val="000622DC"/>
    <w:rsid w:val="00087D4C"/>
    <w:rsid w:val="000926B0"/>
    <w:rsid w:val="000C5300"/>
    <w:rsid w:val="000E344A"/>
    <w:rsid w:val="000E5AC2"/>
    <w:rsid w:val="000F173B"/>
    <w:rsid w:val="001038A3"/>
    <w:rsid w:val="00104FB6"/>
    <w:rsid w:val="00175FE1"/>
    <w:rsid w:val="00191352"/>
    <w:rsid w:val="001E1AF1"/>
    <w:rsid w:val="002018EC"/>
    <w:rsid w:val="00213850"/>
    <w:rsid w:val="00224979"/>
    <w:rsid w:val="00231499"/>
    <w:rsid w:val="00283EBC"/>
    <w:rsid w:val="002C763F"/>
    <w:rsid w:val="002D32ED"/>
    <w:rsid w:val="002F68A8"/>
    <w:rsid w:val="003244CB"/>
    <w:rsid w:val="00342ADE"/>
    <w:rsid w:val="00383E28"/>
    <w:rsid w:val="00394D27"/>
    <w:rsid w:val="003A7DE4"/>
    <w:rsid w:val="003B13FE"/>
    <w:rsid w:val="003C3606"/>
    <w:rsid w:val="003C735D"/>
    <w:rsid w:val="003D7497"/>
    <w:rsid w:val="004145EE"/>
    <w:rsid w:val="00417F7D"/>
    <w:rsid w:val="0044201A"/>
    <w:rsid w:val="004A0A67"/>
    <w:rsid w:val="004A1105"/>
    <w:rsid w:val="004A38BF"/>
    <w:rsid w:val="004A5066"/>
    <w:rsid w:val="004B3D78"/>
    <w:rsid w:val="004C6D10"/>
    <w:rsid w:val="005035C4"/>
    <w:rsid w:val="00513C61"/>
    <w:rsid w:val="005266A7"/>
    <w:rsid w:val="00536CE3"/>
    <w:rsid w:val="005372BC"/>
    <w:rsid w:val="00550FCF"/>
    <w:rsid w:val="0056293A"/>
    <w:rsid w:val="00573914"/>
    <w:rsid w:val="005907FD"/>
    <w:rsid w:val="00596716"/>
    <w:rsid w:val="005E3437"/>
    <w:rsid w:val="005F1025"/>
    <w:rsid w:val="006451D1"/>
    <w:rsid w:val="00647C74"/>
    <w:rsid w:val="00670ECF"/>
    <w:rsid w:val="0069302D"/>
    <w:rsid w:val="006A759E"/>
    <w:rsid w:val="006D0471"/>
    <w:rsid w:val="006F16BE"/>
    <w:rsid w:val="006F4AA1"/>
    <w:rsid w:val="00704A14"/>
    <w:rsid w:val="00717DEE"/>
    <w:rsid w:val="00722A50"/>
    <w:rsid w:val="007552C1"/>
    <w:rsid w:val="00757A4C"/>
    <w:rsid w:val="007A3A84"/>
    <w:rsid w:val="007E75E7"/>
    <w:rsid w:val="00832C89"/>
    <w:rsid w:val="008732E7"/>
    <w:rsid w:val="00876E70"/>
    <w:rsid w:val="008801FE"/>
    <w:rsid w:val="008B72CF"/>
    <w:rsid w:val="008D07DB"/>
    <w:rsid w:val="008E7483"/>
    <w:rsid w:val="008F6775"/>
    <w:rsid w:val="00917402"/>
    <w:rsid w:val="009252CD"/>
    <w:rsid w:val="00927BC8"/>
    <w:rsid w:val="00933B27"/>
    <w:rsid w:val="00957D49"/>
    <w:rsid w:val="00962ECD"/>
    <w:rsid w:val="00966919"/>
    <w:rsid w:val="00990DD3"/>
    <w:rsid w:val="00992953"/>
    <w:rsid w:val="009E60F2"/>
    <w:rsid w:val="009F4FF9"/>
    <w:rsid w:val="00A04CFC"/>
    <w:rsid w:val="00A16418"/>
    <w:rsid w:val="00A57397"/>
    <w:rsid w:val="00A62E13"/>
    <w:rsid w:val="00A8214D"/>
    <w:rsid w:val="00A8593E"/>
    <w:rsid w:val="00AB1F43"/>
    <w:rsid w:val="00AC707A"/>
    <w:rsid w:val="00B2778C"/>
    <w:rsid w:val="00B32F33"/>
    <w:rsid w:val="00B60A5D"/>
    <w:rsid w:val="00B77578"/>
    <w:rsid w:val="00B82BD3"/>
    <w:rsid w:val="00BB3327"/>
    <w:rsid w:val="00BD6155"/>
    <w:rsid w:val="00C76E6D"/>
    <w:rsid w:val="00C825D5"/>
    <w:rsid w:val="00C85056"/>
    <w:rsid w:val="00C92709"/>
    <w:rsid w:val="00C957DF"/>
    <w:rsid w:val="00CB2DE3"/>
    <w:rsid w:val="00CD2FD2"/>
    <w:rsid w:val="00CF59C2"/>
    <w:rsid w:val="00D25E89"/>
    <w:rsid w:val="00D572E4"/>
    <w:rsid w:val="00D7764E"/>
    <w:rsid w:val="00DE0E5C"/>
    <w:rsid w:val="00DF0230"/>
    <w:rsid w:val="00E06461"/>
    <w:rsid w:val="00E356A8"/>
    <w:rsid w:val="00E564F3"/>
    <w:rsid w:val="00E57DE9"/>
    <w:rsid w:val="00E617CA"/>
    <w:rsid w:val="00E65CB9"/>
    <w:rsid w:val="00E83A02"/>
    <w:rsid w:val="00ED0FC5"/>
    <w:rsid w:val="00EE5320"/>
    <w:rsid w:val="00F33E74"/>
    <w:rsid w:val="00F535A5"/>
    <w:rsid w:val="00F61A53"/>
    <w:rsid w:val="00F97FFC"/>
    <w:rsid w:val="00FC0A93"/>
    <w:rsid w:val="00FC696F"/>
    <w:rsid w:val="00FE3F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27"/>
    <w:pPr>
      <w:widowControl w:val="0"/>
      <w:jc w:val="both"/>
    </w:pPr>
  </w:style>
  <w:style w:type="paragraph" w:styleId="Heading1">
    <w:name w:val="heading 1"/>
    <w:basedOn w:val="Normal"/>
    <w:next w:val="Normal"/>
    <w:link w:val="Heading1Char"/>
    <w:uiPriority w:val="99"/>
    <w:qFormat/>
    <w:rsid w:val="004A506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066"/>
    <w:rPr>
      <w:rFonts w:cs="Times New Roman"/>
      <w:b/>
      <w:bCs/>
      <w:kern w:val="44"/>
      <w:sz w:val="44"/>
      <w:szCs w:val="44"/>
    </w:rPr>
  </w:style>
  <w:style w:type="paragraph" w:styleId="Header">
    <w:name w:val="header"/>
    <w:basedOn w:val="Normal"/>
    <w:link w:val="HeaderChar"/>
    <w:uiPriority w:val="99"/>
    <w:semiHidden/>
    <w:rsid w:val="000C53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C5300"/>
    <w:rPr>
      <w:rFonts w:cs="Times New Roman"/>
      <w:sz w:val="18"/>
      <w:szCs w:val="18"/>
    </w:rPr>
  </w:style>
  <w:style w:type="paragraph" w:styleId="Footer">
    <w:name w:val="footer"/>
    <w:basedOn w:val="Normal"/>
    <w:link w:val="FooterChar"/>
    <w:uiPriority w:val="99"/>
    <w:semiHidden/>
    <w:rsid w:val="000C53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C5300"/>
    <w:rPr>
      <w:rFonts w:cs="Times New Roman"/>
      <w:sz w:val="18"/>
      <w:szCs w:val="18"/>
    </w:rPr>
  </w:style>
  <w:style w:type="paragraph" w:customStyle="1" w:styleId="Default">
    <w:name w:val="Default"/>
    <w:uiPriority w:val="99"/>
    <w:rsid w:val="00DE0E5C"/>
    <w:pPr>
      <w:widowControl w:val="0"/>
      <w:autoSpaceDE w:val="0"/>
      <w:autoSpaceDN w:val="0"/>
      <w:adjustRightInd w:val="0"/>
    </w:pPr>
    <w:rPr>
      <w:rFonts w:ascii="宋体" w:cs="宋体"/>
      <w:color w:val="000000"/>
      <w:kern w:val="0"/>
      <w:sz w:val="24"/>
      <w:szCs w:val="24"/>
    </w:rPr>
  </w:style>
  <w:style w:type="paragraph" w:styleId="ListParagraph">
    <w:name w:val="List Paragraph"/>
    <w:basedOn w:val="Normal"/>
    <w:uiPriority w:val="99"/>
    <w:qFormat/>
    <w:rsid w:val="000E5AC2"/>
    <w:pPr>
      <w:ind w:firstLineChars="200" w:firstLine="420"/>
    </w:pPr>
  </w:style>
  <w:style w:type="paragraph" w:styleId="BalloonText">
    <w:name w:val="Balloon Text"/>
    <w:basedOn w:val="Normal"/>
    <w:link w:val="BalloonTextChar"/>
    <w:uiPriority w:val="99"/>
    <w:semiHidden/>
    <w:rsid w:val="006F16BE"/>
    <w:rPr>
      <w:sz w:val="18"/>
      <w:szCs w:val="18"/>
    </w:rPr>
  </w:style>
  <w:style w:type="character" w:customStyle="1" w:styleId="BalloonTextChar">
    <w:name w:val="Balloon Text Char"/>
    <w:basedOn w:val="DefaultParagraphFont"/>
    <w:link w:val="BalloonText"/>
    <w:uiPriority w:val="99"/>
    <w:semiHidden/>
    <w:locked/>
    <w:rsid w:val="006F16B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jpe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4552</TotalTime>
  <Pages>14</Pages>
  <Words>417</Words>
  <Characters>2383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dc:creator>
  <cp:keywords/>
  <dc:description/>
  <cp:lastModifiedBy>Skyfree</cp:lastModifiedBy>
  <cp:revision>58</cp:revision>
  <cp:lastPrinted>2013-11-21T05:12:00Z</cp:lastPrinted>
  <dcterms:created xsi:type="dcterms:W3CDTF">2013-07-30T08:37:00Z</dcterms:created>
  <dcterms:modified xsi:type="dcterms:W3CDTF">2014-01-03T06:25:00Z</dcterms:modified>
</cp:coreProperties>
</file>